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2D2" w:rsidRDefault="00D714D7" w:rsidP="00E07252">
      <w:pPr>
        <w:tabs>
          <w:tab w:val="left" w:pos="4962"/>
          <w:tab w:val="left" w:pos="5040"/>
        </w:tabs>
        <w:spacing w:line="216" w:lineRule="auto"/>
        <w:rPr>
          <w:sz w:val="28"/>
          <w:szCs w:val="28"/>
        </w:rPr>
      </w:pPr>
      <w:r w:rsidRPr="001B744F">
        <w:rPr>
          <w:sz w:val="28"/>
          <w:szCs w:val="28"/>
        </w:rPr>
        <w:t xml:space="preserve"> </w:t>
      </w:r>
      <w:r w:rsidR="00CC3E30" w:rsidRPr="001B744F">
        <w:rPr>
          <w:sz w:val="28"/>
          <w:szCs w:val="28"/>
        </w:rPr>
        <w:t xml:space="preserve">                                      </w:t>
      </w:r>
      <w:r w:rsidR="00E07252" w:rsidRPr="001B744F">
        <w:rPr>
          <w:sz w:val="28"/>
          <w:szCs w:val="28"/>
        </w:rPr>
        <w:t xml:space="preserve">                            </w:t>
      </w:r>
      <w:r w:rsidR="003C52D2">
        <w:rPr>
          <w:sz w:val="28"/>
          <w:szCs w:val="28"/>
        </w:rPr>
        <w:t xml:space="preserve"> </w:t>
      </w:r>
      <w:r w:rsidR="00E07252" w:rsidRPr="001B744F">
        <w:rPr>
          <w:sz w:val="28"/>
          <w:szCs w:val="28"/>
        </w:rPr>
        <w:t xml:space="preserve"> </w:t>
      </w:r>
      <w:r w:rsidR="003C52D2">
        <w:rPr>
          <w:sz w:val="28"/>
          <w:szCs w:val="28"/>
        </w:rPr>
        <w:t>ПРО</w:t>
      </w:r>
      <w:r w:rsidR="00E500A3">
        <w:rPr>
          <w:sz w:val="28"/>
          <w:szCs w:val="28"/>
        </w:rPr>
        <w:t>Е</w:t>
      </w:r>
      <w:r w:rsidR="003C52D2">
        <w:rPr>
          <w:sz w:val="28"/>
          <w:szCs w:val="28"/>
        </w:rPr>
        <w:t>КТ</w:t>
      </w:r>
    </w:p>
    <w:p w:rsidR="003C52D2" w:rsidRDefault="003C52D2" w:rsidP="00E07252">
      <w:pPr>
        <w:tabs>
          <w:tab w:val="left" w:pos="4962"/>
          <w:tab w:val="left" w:pos="5040"/>
        </w:tabs>
        <w:spacing w:line="21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</w:p>
    <w:p w:rsidR="00CC3E30" w:rsidRPr="001B744F" w:rsidRDefault="003C52D2" w:rsidP="00E07252">
      <w:pPr>
        <w:tabs>
          <w:tab w:val="left" w:pos="4962"/>
          <w:tab w:val="left" w:pos="5040"/>
        </w:tabs>
        <w:spacing w:line="21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E07252" w:rsidRPr="001B744F">
        <w:rPr>
          <w:sz w:val="28"/>
          <w:szCs w:val="28"/>
        </w:rPr>
        <w:t xml:space="preserve"> </w:t>
      </w:r>
      <w:r w:rsidR="00CC3E30" w:rsidRPr="001B744F">
        <w:rPr>
          <w:sz w:val="28"/>
          <w:szCs w:val="28"/>
        </w:rPr>
        <w:t>ПРИЛОЖЕНИЕ</w:t>
      </w:r>
    </w:p>
    <w:p w:rsidR="00CC3E30" w:rsidRPr="001B744F" w:rsidRDefault="00CC3E30" w:rsidP="006F65F9">
      <w:pPr>
        <w:tabs>
          <w:tab w:val="left" w:pos="5040"/>
          <w:tab w:val="left" w:pos="5220"/>
        </w:tabs>
        <w:spacing w:line="216" w:lineRule="auto"/>
        <w:jc w:val="center"/>
        <w:rPr>
          <w:sz w:val="28"/>
          <w:szCs w:val="28"/>
        </w:rPr>
      </w:pPr>
      <w:r w:rsidRPr="001B744F">
        <w:rPr>
          <w:sz w:val="28"/>
          <w:szCs w:val="28"/>
        </w:rPr>
        <w:t xml:space="preserve">                            </w:t>
      </w:r>
      <w:r w:rsidR="00E07252" w:rsidRPr="001B744F">
        <w:rPr>
          <w:sz w:val="28"/>
          <w:szCs w:val="28"/>
        </w:rPr>
        <w:t xml:space="preserve">                            </w:t>
      </w:r>
      <w:r w:rsidRPr="001B744F">
        <w:rPr>
          <w:sz w:val="28"/>
          <w:szCs w:val="28"/>
        </w:rPr>
        <w:t>к постановлению администрации</w:t>
      </w:r>
    </w:p>
    <w:p w:rsidR="00CC3E30" w:rsidRPr="001B744F" w:rsidRDefault="00CC3E30" w:rsidP="006F65F9">
      <w:pPr>
        <w:tabs>
          <w:tab w:val="left" w:pos="5040"/>
          <w:tab w:val="left" w:pos="5220"/>
        </w:tabs>
        <w:spacing w:line="216" w:lineRule="auto"/>
        <w:jc w:val="center"/>
        <w:rPr>
          <w:sz w:val="28"/>
          <w:szCs w:val="28"/>
        </w:rPr>
      </w:pPr>
      <w:r w:rsidRPr="001B744F">
        <w:rPr>
          <w:sz w:val="28"/>
          <w:szCs w:val="28"/>
        </w:rPr>
        <w:t xml:space="preserve">                                 </w:t>
      </w:r>
      <w:r w:rsidR="00E07252" w:rsidRPr="001B744F">
        <w:rPr>
          <w:sz w:val="28"/>
          <w:szCs w:val="28"/>
        </w:rPr>
        <w:t xml:space="preserve">                              </w:t>
      </w:r>
      <w:r w:rsidRPr="001B744F">
        <w:rPr>
          <w:sz w:val="28"/>
          <w:szCs w:val="28"/>
        </w:rPr>
        <w:t>Тимашевского городского поселения</w:t>
      </w:r>
    </w:p>
    <w:p w:rsidR="00CC3E30" w:rsidRPr="001B744F" w:rsidRDefault="00CC3E30" w:rsidP="006F65F9">
      <w:pPr>
        <w:tabs>
          <w:tab w:val="left" w:pos="5040"/>
          <w:tab w:val="left" w:pos="5220"/>
        </w:tabs>
        <w:spacing w:line="216" w:lineRule="auto"/>
        <w:jc w:val="center"/>
        <w:rPr>
          <w:sz w:val="28"/>
          <w:szCs w:val="28"/>
        </w:rPr>
      </w:pPr>
      <w:r w:rsidRPr="001B744F">
        <w:rPr>
          <w:sz w:val="28"/>
          <w:szCs w:val="28"/>
        </w:rPr>
        <w:t xml:space="preserve">       </w:t>
      </w:r>
      <w:r w:rsidR="00E07252" w:rsidRPr="001B744F">
        <w:rPr>
          <w:sz w:val="28"/>
          <w:szCs w:val="28"/>
        </w:rPr>
        <w:t xml:space="preserve">                               </w:t>
      </w:r>
      <w:r w:rsidRPr="001B744F">
        <w:rPr>
          <w:sz w:val="28"/>
          <w:szCs w:val="28"/>
        </w:rPr>
        <w:t>Тимашевского района</w:t>
      </w:r>
    </w:p>
    <w:p w:rsidR="00CC3E30" w:rsidRPr="001B744F" w:rsidRDefault="00CC3E30" w:rsidP="006F65F9">
      <w:pPr>
        <w:tabs>
          <w:tab w:val="left" w:pos="5040"/>
          <w:tab w:val="left" w:pos="5220"/>
        </w:tabs>
        <w:spacing w:line="216" w:lineRule="auto"/>
        <w:jc w:val="center"/>
        <w:rPr>
          <w:sz w:val="28"/>
          <w:szCs w:val="28"/>
        </w:rPr>
      </w:pPr>
      <w:r w:rsidRPr="001B744F">
        <w:rPr>
          <w:sz w:val="28"/>
          <w:szCs w:val="28"/>
        </w:rPr>
        <w:t xml:space="preserve">                               </w:t>
      </w:r>
      <w:r w:rsidR="00E07252" w:rsidRPr="001B744F">
        <w:rPr>
          <w:sz w:val="28"/>
          <w:szCs w:val="28"/>
        </w:rPr>
        <w:t xml:space="preserve">                               </w:t>
      </w:r>
      <w:r w:rsidRPr="001B744F">
        <w:rPr>
          <w:sz w:val="28"/>
          <w:szCs w:val="28"/>
        </w:rPr>
        <w:t>от___________________№________</w:t>
      </w:r>
    </w:p>
    <w:p w:rsidR="00CC3E30" w:rsidRPr="001B744F" w:rsidRDefault="00CC3E30" w:rsidP="006F65F9">
      <w:pPr>
        <w:tabs>
          <w:tab w:val="left" w:pos="5040"/>
          <w:tab w:val="left" w:pos="5220"/>
        </w:tabs>
        <w:spacing w:line="216" w:lineRule="auto"/>
        <w:jc w:val="center"/>
        <w:rPr>
          <w:sz w:val="28"/>
          <w:szCs w:val="28"/>
        </w:rPr>
      </w:pPr>
    </w:p>
    <w:p w:rsidR="00CC3E30" w:rsidRPr="001B744F" w:rsidRDefault="00CC3E30" w:rsidP="006F65F9">
      <w:pPr>
        <w:tabs>
          <w:tab w:val="left" w:pos="5040"/>
          <w:tab w:val="left" w:pos="5220"/>
        </w:tabs>
        <w:spacing w:line="216" w:lineRule="auto"/>
        <w:jc w:val="center"/>
        <w:rPr>
          <w:sz w:val="28"/>
          <w:szCs w:val="28"/>
        </w:rPr>
      </w:pPr>
      <w:r w:rsidRPr="001B744F">
        <w:rPr>
          <w:sz w:val="28"/>
          <w:szCs w:val="28"/>
        </w:rPr>
        <w:t xml:space="preserve">                            </w:t>
      </w:r>
      <w:r w:rsidR="00E07252" w:rsidRPr="001B744F">
        <w:rPr>
          <w:sz w:val="28"/>
          <w:szCs w:val="28"/>
        </w:rPr>
        <w:t xml:space="preserve">   </w:t>
      </w:r>
      <w:r w:rsidRPr="001B744F">
        <w:rPr>
          <w:sz w:val="28"/>
          <w:szCs w:val="28"/>
        </w:rPr>
        <w:t>«ПРИЛОЖЕНИЕ</w:t>
      </w:r>
    </w:p>
    <w:p w:rsidR="00CC3E30" w:rsidRPr="001B744F" w:rsidRDefault="00CC3E30" w:rsidP="005D00D9">
      <w:pPr>
        <w:tabs>
          <w:tab w:val="left" w:pos="5040"/>
          <w:tab w:val="left" w:pos="5220"/>
        </w:tabs>
        <w:spacing w:line="216" w:lineRule="auto"/>
        <w:jc w:val="right"/>
        <w:rPr>
          <w:sz w:val="28"/>
          <w:szCs w:val="28"/>
        </w:rPr>
      </w:pPr>
    </w:p>
    <w:p w:rsidR="00CC3E30" w:rsidRPr="001B744F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 w:rsidRPr="001B744F">
        <w:rPr>
          <w:sz w:val="28"/>
          <w:szCs w:val="28"/>
        </w:rPr>
        <w:t>УТВЕРЖДЕНА</w:t>
      </w:r>
    </w:p>
    <w:p w:rsidR="00CC3E30" w:rsidRPr="001B744F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 w:rsidRPr="001B744F">
        <w:rPr>
          <w:sz w:val="28"/>
          <w:szCs w:val="28"/>
        </w:rPr>
        <w:t>постановлением администрации</w:t>
      </w:r>
    </w:p>
    <w:p w:rsidR="00CC3E30" w:rsidRPr="001B744F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 w:rsidRPr="001B744F">
        <w:rPr>
          <w:sz w:val="28"/>
          <w:szCs w:val="28"/>
        </w:rPr>
        <w:t>Тимашевского городского поселения</w:t>
      </w:r>
    </w:p>
    <w:p w:rsidR="00CC3E30" w:rsidRPr="001B744F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 w:rsidRPr="001B744F">
        <w:rPr>
          <w:sz w:val="28"/>
          <w:szCs w:val="28"/>
        </w:rPr>
        <w:t>Тимашевского района</w:t>
      </w:r>
    </w:p>
    <w:p w:rsidR="00CC3E30" w:rsidRPr="001B744F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 w:rsidRPr="001B744F">
        <w:rPr>
          <w:sz w:val="28"/>
          <w:szCs w:val="28"/>
        </w:rPr>
        <w:t>от 19.12.2014 № 890</w:t>
      </w:r>
    </w:p>
    <w:p w:rsidR="00CC3E30" w:rsidRPr="001B744F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 w:rsidRPr="001B744F">
        <w:rPr>
          <w:sz w:val="28"/>
          <w:szCs w:val="28"/>
        </w:rPr>
        <w:t>(в редакции постановлений</w:t>
      </w:r>
    </w:p>
    <w:p w:rsidR="00CC3E30" w:rsidRPr="001B744F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 w:rsidRPr="001B744F">
        <w:rPr>
          <w:sz w:val="28"/>
          <w:szCs w:val="28"/>
        </w:rPr>
        <w:t>администрации Тимашевского</w:t>
      </w:r>
    </w:p>
    <w:p w:rsidR="00CC3E30" w:rsidRPr="001B744F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 w:rsidRPr="001B744F">
        <w:rPr>
          <w:sz w:val="28"/>
          <w:szCs w:val="28"/>
        </w:rPr>
        <w:t>городского поселения</w:t>
      </w:r>
    </w:p>
    <w:p w:rsidR="00CC3E30" w:rsidRPr="001B744F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 w:rsidRPr="001B744F">
        <w:rPr>
          <w:sz w:val="28"/>
          <w:szCs w:val="28"/>
        </w:rPr>
        <w:t>Тимашевского района</w:t>
      </w:r>
    </w:p>
    <w:p w:rsidR="00C52CE9" w:rsidRPr="001B744F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 w:rsidRPr="001B744F">
        <w:rPr>
          <w:sz w:val="28"/>
          <w:szCs w:val="28"/>
        </w:rPr>
        <w:t xml:space="preserve">от </w:t>
      </w:r>
      <w:r w:rsidR="00C52CE9" w:rsidRPr="001B744F">
        <w:rPr>
          <w:sz w:val="28"/>
          <w:szCs w:val="28"/>
        </w:rPr>
        <w:t>1</w:t>
      </w:r>
      <w:r w:rsidR="005C4F91" w:rsidRPr="001B744F">
        <w:rPr>
          <w:sz w:val="28"/>
          <w:szCs w:val="28"/>
        </w:rPr>
        <w:t>7</w:t>
      </w:r>
      <w:r w:rsidRPr="001B744F">
        <w:rPr>
          <w:sz w:val="28"/>
          <w:szCs w:val="28"/>
        </w:rPr>
        <w:t>.</w:t>
      </w:r>
      <w:r w:rsidR="005C4F91" w:rsidRPr="001B744F">
        <w:rPr>
          <w:sz w:val="28"/>
          <w:szCs w:val="28"/>
        </w:rPr>
        <w:t>0</w:t>
      </w:r>
      <w:r w:rsidR="00C52CE9" w:rsidRPr="001B744F">
        <w:rPr>
          <w:sz w:val="28"/>
          <w:szCs w:val="28"/>
        </w:rPr>
        <w:t>3</w:t>
      </w:r>
      <w:r w:rsidRPr="001B744F">
        <w:rPr>
          <w:sz w:val="28"/>
          <w:szCs w:val="28"/>
        </w:rPr>
        <w:t xml:space="preserve">.2015 № </w:t>
      </w:r>
      <w:r w:rsidR="00C52CE9" w:rsidRPr="001B744F">
        <w:rPr>
          <w:sz w:val="28"/>
          <w:szCs w:val="28"/>
        </w:rPr>
        <w:t>165,</w:t>
      </w:r>
    </w:p>
    <w:p w:rsidR="00C52CE9" w:rsidRPr="001B744F" w:rsidRDefault="00C52CE9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 w:rsidRPr="001B744F">
        <w:rPr>
          <w:sz w:val="28"/>
          <w:szCs w:val="28"/>
        </w:rPr>
        <w:t>от</w:t>
      </w:r>
      <w:r w:rsidR="0062712A" w:rsidRPr="001B744F">
        <w:rPr>
          <w:sz w:val="28"/>
          <w:szCs w:val="28"/>
        </w:rPr>
        <w:t xml:space="preserve"> </w:t>
      </w:r>
      <w:r w:rsidRPr="001B744F">
        <w:rPr>
          <w:sz w:val="28"/>
          <w:szCs w:val="28"/>
        </w:rPr>
        <w:t>15.04.2015 №</w:t>
      </w:r>
      <w:r w:rsidR="00ED1041" w:rsidRPr="001B744F">
        <w:rPr>
          <w:sz w:val="28"/>
          <w:szCs w:val="28"/>
        </w:rPr>
        <w:t xml:space="preserve"> </w:t>
      </w:r>
      <w:r w:rsidRPr="001B744F">
        <w:rPr>
          <w:sz w:val="28"/>
          <w:szCs w:val="28"/>
        </w:rPr>
        <w:t>253,</w:t>
      </w:r>
    </w:p>
    <w:p w:rsidR="00CC3E30" w:rsidRPr="001B744F" w:rsidRDefault="00C52CE9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 w:rsidRPr="001B744F">
        <w:rPr>
          <w:sz w:val="28"/>
          <w:szCs w:val="28"/>
        </w:rPr>
        <w:t>от</w:t>
      </w:r>
      <w:r w:rsidR="0062712A" w:rsidRPr="001B744F">
        <w:rPr>
          <w:sz w:val="28"/>
          <w:szCs w:val="28"/>
        </w:rPr>
        <w:t xml:space="preserve"> </w:t>
      </w:r>
      <w:r w:rsidRPr="001B744F">
        <w:rPr>
          <w:sz w:val="28"/>
          <w:szCs w:val="28"/>
        </w:rPr>
        <w:t>27.05.2015 №</w:t>
      </w:r>
      <w:r w:rsidR="00ED1041" w:rsidRPr="001B744F">
        <w:rPr>
          <w:sz w:val="28"/>
          <w:szCs w:val="28"/>
        </w:rPr>
        <w:t xml:space="preserve"> </w:t>
      </w:r>
      <w:r w:rsidRPr="001B744F">
        <w:rPr>
          <w:sz w:val="28"/>
          <w:szCs w:val="28"/>
        </w:rPr>
        <w:t>378</w:t>
      </w:r>
      <w:r w:rsidR="0062712A" w:rsidRPr="001B744F">
        <w:rPr>
          <w:sz w:val="28"/>
          <w:szCs w:val="28"/>
        </w:rPr>
        <w:t>,</w:t>
      </w:r>
    </w:p>
    <w:p w:rsidR="0062712A" w:rsidRPr="001B744F" w:rsidRDefault="0062712A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 w:rsidRPr="001B744F">
        <w:rPr>
          <w:sz w:val="28"/>
          <w:szCs w:val="28"/>
        </w:rPr>
        <w:t>от 30.06.2015 №</w:t>
      </w:r>
      <w:r w:rsidR="00ED1041" w:rsidRPr="001B744F">
        <w:rPr>
          <w:sz w:val="28"/>
          <w:szCs w:val="28"/>
        </w:rPr>
        <w:t xml:space="preserve"> </w:t>
      </w:r>
      <w:r w:rsidR="0073648A" w:rsidRPr="001B744F">
        <w:rPr>
          <w:sz w:val="28"/>
          <w:szCs w:val="28"/>
        </w:rPr>
        <w:t>465/6</w:t>
      </w:r>
      <w:r w:rsidR="00ED1041" w:rsidRPr="001B744F">
        <w:rPr>
          <w:sz w:val="28"/>
          <w:szCs w:val="28"/>
        </w:rPr>
        <w:t>,</w:t>
      </w:r>
    </w:p>
    <w:p w:rsidR="00ED1041" w:rsidRPr="001B744F" w:rsidRDefault="00ED1041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 w:rsidRPr="001B744F">
        <w:rPr>
          <w:sz w:val="28"/>
          <w:szCs w:val="28"/>
        </w:rPr>
        <w:t>от 04.08.2015 № 575,</w:t>
      </w:r>
    </w:p>
    <w:p w:rsidR="00CC3E30" w:rsidRPr="001B744F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 w:rsidRPr="001B744F">
        <w:rPr>
          <w:sz w:val="28"/>
          <w:szCs w:val="28"/>
        </w:rPr>
        <w:t>от</w:t>
      </w:r>
      <w:r w:rsidR="00C21FE2" w:rsidRPr="001B744F">
        <w:rPr>
          <w:sz w:val="28"/>
          <w:szCs w:val="28"/>
        </w:rPr>
        <w:t xml:space="preserve"> 18.08.2015 </w:t>
      </w:r>
      <w:r w:rsidRPr="001B744F">
        <w:rPr>
          <w:sz w:val="28"/>
          <w:szCs w:val="28"/>
        </w:rPr>
        <w:t>№</w:t>
      </w:r>
      <w:r w:rsidR="00C21FE2" w:rsidRPr="001B744F">
        <w:rPr>
          <w:sz w:val="28"/>
          <w:szCs w:val="28"/>
        </w:rPr>
        <w:t xml:space="preserve"> 621/3</w:t>
      </w:r>
      <w:r w:rsidR="000D622E" w:rsidRPr="001B744F">
        <w:rPr>
          <w:sz w:val="28"/>
          <w:szCs w:val="28"/>
        </w:rPr>
        <w:t>,</w:t>
      </w:r>
    </w:p>
    <w:p w:rsidR="00C533DB" w:rsidRPr="001B744F" w:rsidRDefault="00D8125E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 w:rsidRPr="001B744F">
        <w:rPr>
          <w:sz w:val="28"/>
          <w:szCs w:val="28"/>
        </w:rPr>
        <w:t xml:space="preserve">от </w:t>
      </w:r>
      <w:r w:rsidR="00C533DB" w:rsidRPr="001B744F">
        <w:rPr>
          <w:sz w:val="28"/>
          <w:szCs w:val="28"/>
        </w:rPr>
        <w:t>22.09.2015</w:t>
      </w:r>
      <w:r w:rsidRPr="001B744F">
        <w:rPr>
          <w:sz w:val="28"/>
          <w:szCs w:val="28"/>
        </w:rPr>
        <w:t xml:space="preserve"> № </w:t>
      </w:r>
      <w:r w:rsidR="00C533DB" w:rsidRPr="001B744F">
        <w:rPr>
          <w:sz w:val="28"/>
          <w:szCs w:val="28"/>
        </w:rPr>
        <w:t>732</w:t>
      </w:r>
      <w:r w:rsidR="000D622E" w:rsidRPr="001B744F">
        <w:rPr>
          <w:sz w:val="28"/>
          <w:szCs w:val="28"/>
        </w:rPr>
        <w:t>,</w:t>
      </w:r>
    </w:p>
    <w:p w:rsidR="00CA1E25" w:rsidRPr="001B744F" w:rsidRDefault="00CA1E25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 w:rsidRPr="001B744F">
        <w:rPr>
          <w:sz w:val="28"/>
          <w:szCs w:val="28"/>
        </w:rPr>
        <w:t>от 28.10.2015 №</w:t>
      </w:r>
      <w:r w:rsidR="000D622E" w:rsidRPr="001B744F">
        <w:rPr>
          <w:sz w:val="28"/>
          <w:szCs w:val="28"/>
        </w:rPr>
        <w:t xml:space="preserve"> </w:t>
      </w:r>
      <w:r w:rsidRPr="001B744F">
        <w:rPr>
          <w:sz w:val="28"/>
          <w:szCs w:val="28"/>
        </w:rPr>
        <w:t>835</w:t>
      </w:r>
      <w:r w:rsidR="000D622E" w:rsidRPr="001B744F">
        <w:rPr>
          <w:sz w:val="28"/>
          <w:szCs w:val="28"/>
        </w:rPr>
        <w:t>,</w:t>
      </w:r>
    </w:p>
    <w:p w:rsidR="000D622E" w:rsidRPr="001B744F" w:rsidRDefault="000D622E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 w:rsidRPr="001B744F">
        <w:rPr>
          <w:sz w:val="28"/>
          <w:szCs w:val="28"/>
        </w:rPr>
        <w:t>от 17.12.2015 № 977,</w:t>
      </w:r>
    </w:p>
    <w:p w:rsidR="00B602B7" w:rsidRPr="001B744F" w:rsidRDefault="00B602B7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 w:rsidRPr="001B744F">
        <w:rPr>
          <w:sz w:val="28"/>
          <w:szCs w:val="28"/>
        </w:rPr>
        <w:t>от 29.02.2016 № 256</w:t>
      </w:r>
      <w:r w:rsidR="00BD2107" w:rsidRPr="001B744F">
        <w:rPr>
          <w:sz w:val="28"/>
          <w:szCs w:val="28"/>
        </w:rPr>
        <w:t>,</w:t>
      </w:r>
    </w:p>
    <w:p w:rsidR="00BD2107" w:rsidRDefault="00BD2107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 w:rsidRPr="001B744F">
        <w:rPr>
          <w:sz w:val="28"/>
          <w:szCs w:val="28"/>
        </w:rPr>
        <w:t>от 29.02.2016 № 264</w:t>
      </w:r>
    </w:p>
    <w:p w:rsidR="00E7573E" w:rsidRDefault="00703152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 xml:space="preserve">от 15.06.2016 № </w:t>
      </w:r>
      <w:r w:rsidR="00E7573E">
        <w:rPr>
          <w:sz w:val="28"/>
          <w:szCs w:val="28"/>
        </w:rPr>
        <w:t>681</w:t>
      </w:r>
    </w:p>
    <w:p w:rsidR="00BB0AE8" w:rsidRDefault="00BB0AE8" w:rsidP="00BB0AE8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от 19.09.2016 № 1008</w:t>
      </w:r>
    </w:p>
    <w:p w:rsidR="00545823" w:rsidRDefault="00545823" w:rsidP="00BB0AE8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от 30.09.2016 № 1059</w:t>
      </w:r>
    </w:p>
    <w:p w:rsidR="006B3C19" w:rsidRPr="001B744F" w:rsidRDefault="006B3C19" w:rsidP="006B3C1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от 30.12.2016 № 1533</w:t>
      </w:r>
    </w:p>
    <w:p w:rsidR="00CC3E30" w:rsidRPr="001B744F" w:rsidRDefault="00C533DB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 w:rsidRPr="001B744F">
        <w:rPr>
          <w:sz w:val="28"/>
          <w:szCs w:val="28"/>
        </w:rPr>
        <w:t xml:space="preserve">от _________ №  ___ </w:t>
      </w:r>
      <w:r w:rsidR="00D8125E" w:rsidRPr="001B744F">
        <w:rPr>
          <w:sz w:val="28"/>
          <w:szCs w:val="28"/>
        </w:rPr>
        <w:t>)</w:t>
      </w:r>
    </w:p>
    <w:p w:rsidR="00CC3E30" w:rsidRPr="001B744F" w:rsidRDefault="00CC3E30" w:rsidP="004D0192">
      <w:pPr>
        <w:spacing w:line="216" w:lineRule="auto"/>
        <w:rPr>
          <w:sz w:val="28"/>
          <w:szCs w:val="28"/>
        </w:rPr>
      </w:pPr>
    </w:p>
    <w:p w:rsidR="005810AA" w:rsidRPr="001B744F" w:rsidRDefault="005810AA" w:rsidP="004D0192">
      <w:pPr>
        <w:spacing w:line="216" w:lineRule="auto"/>
        <w:rPr>
          <w:sz w:val="28"/>
          <w:szCs w:val="28"/>
        </w:rPr>
      </w:pPr>
    </w:p>
    <w:p w:rsidR="00CC3E30" w:rsidRPr="001B744F" w:rsidRDefault="00CC3E30" w:rsidP="002B78D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B744F">
        <w:rPr>
          <w:b/>
          <w:bCs/>
          <w:sz w:val="28"/>
          <w:szCs w:val="28"/>
        </w:rPr>
        <w:t>МУНИЦИПАЛЬНАЯ ПРОГРАММА</w:t>
      </w:r>
    </w:p>
    <w:p w:rsidR="00CC3E30" w:rsidRPr="001B744F" w:rsidRDefault="00CC3E30" w:rsidP="002B78D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B744F">
        <w:rPr>
          <w:b/>
          <w:bCs/>
          <w:sz w:val="28"/>
          <w:szCs w:val="28"/>
        </w:rPr>
        <w:t>«Обеспечение безопасности населения и  территории Тимашевского городского поселения Тимашевского района на 2015 – 2017 годы»</w:t>
      </w:r>
    </w:p>
    <w:p w:rsidR="00CC3E30" w:rsidRPr="001B744F" w:rsidRDefault="00CC3E30" w:rsidP="004D01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C3E30" w:rsidRPr="001B744F" w:rsidRDefault="00CC3E30" w:rsidP="004D01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C3E30" w:rsidRPr="001B744F" w:rsidRDefault="00CC3E30" w:rsidP="002B78D3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0" w:name="Par37"/>
      <w:bookmarkEnd w:id="0"/>
      <w:r w:rsidRPr="001B744F">
        <w:rPr>
          <w:sz w:val="28"/>
          <w:szCs w:val="28"/>
        </w:rPr>
        <w:t>ПАСПОРТ МУНИЦИПАЛЬНОЙ ПРОГРАММЫ</w:t>
      </w:r>
    </w:p>
    <w:p w:rsidR="00CC3E30" w:rsidRPr="001B744F" w:rsidRDefault="00CC3E30" w:rsidP="00D62DF5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B744F">
        <w:rPr>
          <w:bCs/>
          <w:sz w:val="28"/>
          <w:szCs w:val="28"/>
        </w:rPr>
        <w:t>«Обеспечение безопасности населения и</w:t>
      </w:r>
    </w:p>
    <w:p w:rsidR="00CC3E30" w:rsidRPr="001B744F" w:rsidRDefault="00CC3E30" w:rsidP="002B7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center"/>
        <w:rPr>
          <w:bCs/>
          <w:sz w:val="28"/>
          <w:szCs w:val="28"/>
        </w:rPr>
      </w:pPr>
      <w:r w:rsidRPr="001B744F">
        <w:rPr>
          <w:bCs/>
          <w:sz w:val="28"/>
          <w:szCs w:val="28"/>
        </w:rPr>
        <w:t xml:space="preserve">территории Тимашевского городского поселения Тимашевского района </w:t>
      </w:r>
    </w:p>
    <w:p w:rsidR="00CC3E30" w:rsidRPr="001B744F" w:rsidRDefault="00CC3E30" w:rsidP="002B7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center"/>
        <w:rPr>
          <w:bCs/>
          <w:sz w:val="28"/>
          <w:szCs w:val="28"/>
        </w:rPr>
      </w:pPr>
      <w:r w:rsidRPr="001B744F">
        <w:rPr>
          <w:bCs/>
          <w:sz w:val="28"/>
          <w:szCs w:val="28"/>
        </w:rPr>
        <w:t>на 2015 – 2017 годы»</w:t>
      </w:r>
    </w:p>
    <w:p w:rsidR="00CC3E30" w:rsidRPr="001B744F" w:rsidRDefault="00CC3E30" w:rsidP="00371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0"/>
        <w:gridCol w:w="4831"/>
      </w:tblGrid>
      <w:tr w:rsidR="001B744F" w:rsidRPr="001B744F" w:rsidTr="00C62821">
        <w:trPr>
          <w:trHeight w:val="166"/>
        </w:trPr>
        <w:tc>
          <w:tcPr>
            <w:tcW w:w="4830" w:type="dxa"/>
          </w:tcPr>
          <w:p w:rsidR="00CC3E30" w:rsidRPr="001B744F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i/>
                <w:sz w:val="28"/>
                <w:szCs w:val="28"/>
                <w:lang w:eastAsia="en-US"/>
              </w:rPr>
            </w:pPr>
            <w:r w:rsidRPr="001B744F">
              <w:rPr>
                <w:b/>
                <w:i/>
                <w:sz w:val="28"/>
                <w:szCs w:val="28"/>
              </w:rPr>
              <w:t xml:space="preserve">Координатор </w:t>
            </w:r>
          </w:p>
          <w:p w:rsidR="00CC3E30" w:rsidRPr="001B744F" w:rsidRDefault="00CC3E30" w:rsidP="00C62821">
            <w:pPr>
              <w:spacing w:line="228" w:lineRule="auto"/>
              <w:rPr>
                <w:sz w:val="28"/>
                <w:szCs w:val="28"/>
                <w:lang w:eastAsia="en-US"/>
              </w:rPr>
            </w:pPr>
            <w:r w:rsidRPr="001B744F">
              <w:rPr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4831" w:type="dxa"/>
          </w:tcPr>
          <w:p w:rsidR="00CC3E30" w:rsidRPr="001B744F" w:rsidRDefault="00F52EA3" w:rsidP="00F52EA3">
            <w:pPr>
              <w:spacing w:line="228" w:lineRule="auto"/>
              <w:jc w:val="both"/>
              <w:rPr>
                <w:sz w:val="28"/>
                <w:szCs w:val="28"/>
                <w:lang w:eastAsia="en-US"/>
              </w:rPr>
            </w:pPr>
            <w:r w:rsidRPr="001B744F">
              <w:rPr>
                <w:sz w:val="28"/>
                <w:szCs w:val="28"/>
              </w:rPr>
              <w:t xml:space="preserve">Администрация Тимашевского городского поселения Тимашевского района в лице заместителя главы, </w:t>
            </w:r>
            <w:r w:rsidRPr="001B744F">
              <w:rPr>
                <w:sz w:val="28"/>
                <w:szCs w:val="28"/>
              </w:rPr>
              <w:lastRenderedPageBreak/>
              <w:t>курирующего соответствующее направление</w:t>
            </w:r>
          </w:p>
        </w:tc>
      </w:tr>
      <w:tr w:rsidR="001B744F" w:rsidRPr="001B744F" w:rsidTr="004E06EC">
        <w:trPr>
          <w:trHeight w:val="423"/>
        </w:trPr>
        <w:tc>
          <w:tcPr>
            <w:tcW w:w="4830" w:type="dxa"/>
          </w:tcPr>
          <w:p w:rsidR="00CC3E30" w:rsidRPr="001B744F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i/>
                <w:sz w:val="28"/>
                <w:szCs w:val="28"/>
                <w:lang w:eastAsia="en-US"/>
              </w:rPr>
            </w:pPr>
            <w:r w:rsidRPr="001B744F">
              <w:rPr>
                <w:b/>
                <w:i/>
                <w:sz w:val="28"/>
                <w:szCs w:val="28"/>
              </w:rPr>
              <w:lastRenderedPageBreak/>
              <w:t>Координаторы</w:t>
            </w:r>
            <w:r w:rsidRPr="001B744F">
              <w:rPr>
                <w:b/>
                <w:sz w:val="28"/>
                <w:szCs w:val="28"/>
              </w:rPr>
              <w:t xml:space="preserve"> подпрограмм</w:t>
            </w:r>
          </w:p>
        </w:tc>
        <w:tc>
          <w:tcPr>
            <w:tcW w:w="4831" w:type="dxa"/>
          </w:tcPr>
          <w:p w:rsidR="00CC3E30" w:rsidRPr="001B744F" w:rsidRDefault="00CC3E30" w:rsidP="00C62821">
            <w:pPr>
              <w:spacing w:line="228" w:lineRule="auto"/>
              <w:rPr>
                <w:sz w:val="28"/>
                <w:szCs w:val="28"/>
                <w:lang w:eastAsia="en-US"/>
              </w:rPr>
            </w:pPr>
            <w:r w:rsidRPr="001B744F">
              <w:rPr>
                <w:sz w:val="28"/>
                <w:szCs w:val="28"/>
              </w:rPr>
              <w:t>Не предусмотрены</w:t>
            </w:r>
          </w:p>
        </w:tc>
      </w:tr>
      <w:tr w:rsidR="001B744F" w:rsidRPr="001B744F" w:rsidTr="00C62821">
        <w:trPr>
          <w:trHeight w:val="166"/>
        </w:trPr>
        <w:tc>
          <w:tcPr>
            <w:tcW w:w="4830" w:type="dxa"/>
          </w:tcPr>
          <w:p w:rsidR="00CC3E30" w:rsidRPr="001B744F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i/>
                <w:sz w:val="28"/>
                <w:szCs w:val="28"/>
                <w:lang w:eastAsia="en-US"/>
              </w:rPr>
            </w:pPr>
            <w:r w:rsidRPr="001B744F">
              <w:rPr>
                <w:b/>
                <w:i/>
                <w:sz w:val="28"/>
                <w:szCs w:val="28"/>
              </w:rPr>
              <w:t>Участники</w:t>
            </w:r>
            <w:r w:rsidRPr="001B744F">
              <w:rPr>
                <w:b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4831" w:type="dxa"/>
          </w:tcPr>
          <w:p w:rsidR="00F52EA3" w:rsidRPr="001B744F" w:rsidRDefault="00F52EA3" w:rsidP="00F52EA3">
            <w:pPr>
              <w:spacing w:line="228" w:lineRule="auto"/>
              <w:jc w:val="both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администрация Тимашевского городского поселения Тимашевского района в лице заместителя главы, курирующего соответствующее направление</w:t>
            </w:r>
          </w:p>
          <w:p w:rsidR="00CC3E30" w:rsidRDefault="00F52EA3" w:rsidP="00F52EA3">
            <w:pPr>
              <w:spacing w:line="228" w:lineRule="auto"/>
              <w:jc w:val="both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м</w:t>
            </w:r>
            <w:r w:rsidR="00CC3E30" w:rsidRPr="001B744F">
              <w:rPr>
                <w:sz w:val="28"/>
                <w:szCs w:val="28"/>
              </w:rPr>
              <w:t>униципальное казенное учреждение «Управление по делам ГО и ЧС» Тимашевского городского поселения Тимашевского района</w:t>
            </w:r>
            <w:r w:rsidRPr="001B744F">
              <w:rPr>
                <w:sz w:val="28"/>
                <w:szCs w:val="28"/>
              </w:rPr>
              <w:t xml:space="preserve"> (по согласованию)</w:t>
            </w:r>
          </w:p>
          <w:p w:rsidR="006B3C19" w:rsidRPr="001B744F" w:rsidRDefault="006B3C19" w:rsidP="00F52EA3">
            <w:pPr>
              <w:spacing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1B744F">
              <w:rPr>
                <w:sz w:val="28"/>
                <w:szCs w:val="28"/>
              </w:rPr>
              <w:t>муниципальное казенное учреждение</w:t>
            </w:r>
            <w:r>
              <w:rPr>
                <w:sz w:val="28"/>
                <w:szCs w:val="28"/>
              </w:rPr>
              <w:t xml:space="preserve"> «Аварийно-спасательный отряд </w:t>
            </w:r>
            <w:r w:rsidRPr="001B744F">
              <w:rPr>
                <w:sz w:val="28"/>
                <w:szCs w:val="28"/>
              </w:rPr>
              <w:t>Тимашевского городского поселения Тимашевского района (по согласованию)</w:t>
            </w:r>
          </w:p>
        </w:tc>
      </w:tr>
      <w:tr w:rsidR="001B744F" w:rsidRPr="001B744F" w:rsidTr="00C62821">
        <w:trPr>
          <w:trHeight w:val="738"/>
        </w:trPr>
        <w:tc>
          <w:tcPr>
            <w:tcW w:w="4830" w:type="dxa"/>
          </w:tcPr>
          <w:p w:rsidR="00CC3E30" w:rsidRPr="001B744F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  <w:lang w:eastAsia="en-US"/>
              </w:rPr>
            </w:pPr>
            <w:r w:rsidRPr="001B744F">
              <w:rPr>
                <w:b/>
                <w:i/>
                <w:sz w:val="28"/>
                <w:szCs w:val="28"/>
              </w:rPr>
              <w:t>Подпрограммы</w:t>
            </w:r>
            <w:r w:rsidRPr="001B744F">
              <w:rPr>
                <w:b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4831" w:type="dxa"/>
          </w:tcPr>
          <w:p w:rsidR="00CC3E30" w:rsidRPr="001B744F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  <w:lang w:eastAsia="en-US"/>
              </w:rPr>
            </w:pPr>
            <w:r w:rsidRPr="001B744F">
              <w:rPr>
                <w:sz w:val="28"/>
                <w:szCs w:val="28"/>
              </w:rPr>
              <w:t>Не предусмотрены</w:t>
            </w:r>
          </w:p>
        </w:tc>
      </w:tr>
      <w:tr w:rsidR="001B744F" w:rsidRPr="001B744F" w:rsidTr="00C62821">
        <w:trPr>
          <w:trHeight w:val="166"/>
        </w:trPr>
        <w:tc>
          <w:tcPr>
            <w:tcW w:w="4830" w:type="dxa"/>
          </w:tcPr>
          <w:p w:rsidR="00CC3E30" w:rsidRPr="001B744F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en-US"/>
              </w:rPr>
            </w:pPr>
            <w:r w:rsidRPr="001B744F">
              <w:rPr>
                <w:b/>
                <w:sz w:val="28"/>
                <w:szCs w:val="28"/>
              </w:rPr>
              <w:t>Цели муниципальной программы</w:t>
            </w:r>
          </w:p>
          <w:p w:rsidR="00CC3E30" w:rsidRPr="001B744F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i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</w:tcPr>
          <w:p w:rsidR="00CC3E30" w:rsidRPr="001B744F" w:rsidRDefault="00CC3E30" w:rsidP="00BA13CA">
            <w:pPr>
              <w:pStyle w:val="ab"/>
              <w:spacing w:before="0" w:beforeAutospacing="0" w:after="0" w:afterAutospacing="0" w:line="330" w:lineRule="atLeast"/>
              <w:ind w:left="30" w:right="3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-обеспечение безопасности населения города, участие в профилактике терроризма и экстремизма на территории Тимашевского городского поселения Тимашевского района;</w:t>
            </w:r>
          </w:p>
          <w:p w:rsidR="00CC3E30" w:rsidRPr="001B744F" w:rsidRDefault="00CC3E30" w:rsidP="00BA13CA">
            <w:pPr>
              <w:pStyle w:val="ab"/>
              <w:spacing w:before="0" w:beforeAutospacing="0" w:after="0" w:afterAutospacing="0" w:line="330" w:lineRule="atLeast"/>
              <w:ind w:left="30" w:right="3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пропаганда среди населения основ гражданской обороны;</w:t>
            </w:r>
          </w:p>
          <w:p w:rsidR="00CC3E30" w:rsidRPr="001B744F" w:rsidRDefault="00CC3E30" w:rsidP="00BA13CA">
            <w:pPr>
              <w:pStyle w:val="ab"/>
              <w:spacing w:before="0" w:beforeAutospacing="0" w:after="0" w:afterAutospacing="0" w:line="330" w:lineRule="atLeast"/>
              <w:ind w:left="30" w:right="3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безопасность людей на водных объектах;</w:t>
            </w:r>
          </w:p>
          <w:p w:rsidR="00CC3E30" w:rsidRPr="001B744F" w:rsidRDefault="00CC3E30" w:rsidP="00BA13CA">
            <w:pPr>
              <w:pStyle w:val="ab"/>
              <w:spacing w:before="0" w:beforeAutospacing="0" w:after="0" w:afterAutospacing="0" w:line="330" w:lineRule="atLeast"/>
              <w:ind w:left="30" w:right="3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 xml:space="preserve">- пропаганда среди населения основ противопожарной безопасности; </w:t>
            </w:r>
          </w:p>
          <w:p w:rsidR="00CC3E30" w:rsidRPr="001B744F" w:rsidRDefault="00CC3E30" w:rsidP="00131009">
            <w:pPr>
              <w:pStyle w:val="ab"/>
              <w:spacing w:before="0" w:beforeAutospacing="0" w:after="0" w:afterAutospacing="0" w:line="330" w:lineRule="atLeast"/>
              <w:ind w:left="30" w:right="3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-обеспечение антитеррористической защищенности города;</w:t>
            </w:r>
          </w:p>
          <w:p w:rsidR="00CC3E30" w:rsidRPr="001B744F" w:rsidRDefault="00CC3E30" w:rsidP="00131009">
            <w:pPr>
              <w:pStyle w:val="ab"/>
              <w:spacing w:before="0" w:beforeAutospacing="0" w:after="0" w:afterAutospacing="0" w:line="330" w:lineRule="atLeast"/>
              <w:ind w:left="30" w:right="3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пропаганда среди населения основ безопасности при ликвидации последствий чрезвычайных ситуаций  природного и техногенного характера;</w:t>
            </w:r>
          </w:p>
          <w:p w:rsidR="00CC3E30" w:rsidRPr="001B744F" w:rsidRDefault="00CC3E30" w:rsidP="00BA1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исполнение полномочий органов местного самоуправления;</w:t>
            </w:r>
          </w:p>
          <w:p w:rsidR="00CC3E30" w:rsidRPr="001B744F" w:rsidRDefault="00CC3E30" w:rsidP="00BA1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-увеличение количества камер видеонаблюдения для обеспечения безопасности населения на территории Тимашевского городского поселения Тимашевского района;</w:t>
            </w:r>
          </w:p>
          <w:p w:rsidR="00CC3E30" w:rsidRPr="001B744F" w:rsidRDefault="00CC3E30" w:rsidP="00BA1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lastRenderedPageBreak/>
              <w:t>- поддержание работоспособности камер видеонаблюдения для обеспечения безопасности населения на территории Тимашевского городского поселения Тимашевского района;</w:t>
            </w:r>
          </w:p>
          <w:p w:rsidR="00CC3E30" w:rsidRPr="001B744F" w:rsidRDefault="00CC3E30" w:rsidP="00BA1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осуществление деятельности по охране общественного порядка на территории Тимашевского городского поселения Тимашевского района</w:t>
            </w:r>
          </w:p>
          <w:p w:rsidR="00CC3E30" w:rsidRPr="001B744F" w:rsidRDefault="00CC3E30" w:rsidP="00BA1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изготовление и согласование нового комплекта документации</w:t>
            </w:r>
            <w:r w:rsidR="003D126D" w:rsidRPr="001B744F">
              <w:rPr>
                <w:sz w:val="28"/>
                <w:szCs w:val="28"/>
              </w:rPr>
              <w:t>;</w:t>
            </w:r>
          </w:p>
          <w:p w:rsidR="00D714D7" w:rsidRPr="001B744F" w:rsidRDefault="00D714D7" w:rsidP="00B274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  <w:lang w:eastAsia="en-US"/>
              </w:rPr>
            </w:pPr>
            <w:r w:rsidRPr="001B744F">
              <w:rPr>
                <w:sz w:val="28"/>
                <w:szCs w:val="28"/>
              </w:rPr>
              <w:t>- обеспечени</w:t>
            </w:r>
            <w:r w:rsidR="003D126D" w:rsidRPr="001B744F">
              <w:rPr>
                <w:sz w:val="28"/>
                <w:szCs w:val="28"/>
              </w:rPr>
              <w:t>е</w:t>
            </w:r>
            <w:r w:rsidRPr="001B744F">
              <w:rPr>
                <w:sz w:val="28"/>
                <w:szCs w:val="28"/>
              </w:rPr>
              <w:t xml:space="preserve"> </w:t>
            </w:r>
            <w:r w:rsidR="00B2740A" w:rsidRPr="001B744F">
              <w:rPr>
                <w:sz w:val="28"/>
                <w:szCs w:val="28"/>
              </w:rPr>
              <w:t xml:space="preserve">первичных мер </w:t>
            </w:r>
            <w:r w:rsidRPr="001B744F">
              <w:rPr>
                <w:sz w:val="28"/>
                <w:szCs w:val="28"/>
              </w:rPr>
              <w:t>пожарной безопасности</w:t>
            </w:r>
            <w:r w:rsidR="003D126D" w:rsidRPr="001B744F">
              <w:rPr>
                <w:sz w:val="28"/>
                <w:szCs w:val="28"/>
              </w:rPr>
              <w:t xml:space="preserve"> </w:t>
            </w:r>
            <w:r w:rsidR="00B2740A" w:rsidRPr="001B744F">
              <w:rPr>
                <w:sz w:val="28"/>
                <w:szCs w:val="28"/>
              </w:rPr>
              <w:t>в границах</w:t>
            </w:r>
            <w:r w:rsidRPr="001B744F">
              <w:rPr>
                <w:sz w:val="28"/>
                <w:szCs w:val="28"/>
              </w:rPr>
              <w:t xml:space="preserve"> Тимашевского городского поселения Тимашевского района</w:t>
            </w:r>
          </w:p>
        </w:tc>
      </w:tr>
      <w:tr w:rsidR="001B744F" w:rsidRPr="001B744F" w:rsidTr="00C62821">
        <w:trPr>
          <w:trHeight w:val="166"/>
        </w:trPr>
        <w:tc>
          <w:tcPr>
            <w:tcW w:w="4830" w:type="dxa"/>
          </w:tcPr>
          <w:p w:rsidR="00CC3E30" w:rsidRPr="001B744F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  <w:lang w:eastAsia="en-US"/>
              </w:rPr>
            </w:pPr>
            <w:r w:rsidRPr="001B744F">
              <w:rPr>
                <w:b/>
                <w:sz w:val="28"/>
                <w:szCs w:val="28"/>
              </w:rPr>
              <w:lastRenderedPageBreak/>
              <w:t>Задачи муниципальной программы</w:t>
            </w:r>
          </w:p>
          <w:p w:rsidR="00CC3E30" w:rsidRPr="001B744F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</w:tcPr>
          <w:p w:rsidR="00CC3E30" w:rsidRPr="001B744F" w:rsidRDefault="00CC3E30" w:rsidP="0044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1) доведение до граждан правил общественного порядка и действи</w:t>
            </w:r>
            <w:r w:rsidR="003D126D" w:rsidRPr="001B744F">
              <w:rPr>
                <w:sz w:val="28"/>
                <w:szCs w:val="28"/>
              </w:rPr>
              <w:t>й</w:t>
            </w:r>
            <w:r w:rsidRPr="001B744F">
              <w:rPr>
                <w:sz w:val="28"/>
                <w:szCs w:val="28"/>
              </w:rPr>
              <w:t xml:space="preserve"> в случае их нарушения и о возможных признаках проявления терроризма и действиях в различных условиях обстановки;</w:t>
            </w:r>
          </w:p>
          <w:p w:rsidR="00CC3E30" w:rsidRPr="001B744F" w:rsidRDefault="00CC3E30" w:rsidP="0044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2) подготовка и обучение населения в области гражданской обороны;</w:t>
            </w:r>
          </w:p>
          <w:p w:rsidR="00CC3E30" w:rsidRPr="001B744F" w:rsidRDefault="00CC3E30" w:rsidP="0044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3)организация работы по предупреждению и пресечению нарушений правил поведения людей на водных объектах;</w:t>
            </w:r>
          </w:p>
          <w:p w:rsidR="00CC3E30" w:rsidRPr="001B744F" w:rsidRDefault="00CC3E30" w:rsidP="0044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4)информирование населения города с помощью наглядного материала об основах противопожарной безопасности;</w:t>
            </w:r>
          </w:p>
          <w:p w:rsidR="00CC3E30" w:rsidRPr="001B744F" w:rsidRDefault="00CC3E30" w:rsidP="0069715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5) совершенствование системы информирования и оповещения населения;</w:t>
            </w:r>
          </w:p>
          <w:p w:rsidR="00CC3E30" w:rsidRPr="001B744F" w:rsidRDefault="00CC3E30" w:rsidP="0044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6) информирование населения города с помощью наглядного материала о мероприятиях  по предупреждению и ликвидации ЧС природного и техногенного характера;</w:t>
            </w:r>
          </w:p>
          <w:p w:rsidR="00CC3E30" w:rsidRPr="001B744F" w:rsidRDefault="00CC3E30" w:rsidP="00E508C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7) обеспечение защиты населения и территории от чрезвычайных ситуаций;</w:t>
            </w:r>
          </w:p>
          <w:p w:rsidR="00CC3E30" w:rsidRPr="001B744F" w:rsidRDefault="00CC3E30" w:rsidP="00E508C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8) обеспечение безопасности населения на территории Тимашевского городского поселения Тимашевского района;</w:t>
            </w:r>
          </w:p>
          <w:p w:rsidR="00CC3E30" w:rsidRPr="001B744F" w:rsidRDefault="00CC3E30" w:rsidP="00E508C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 xml:space="preserve">9) </w:t>
            </w:r>
            <w:r w:rsidR="006231D5" w:rsidRPr="001B744F">
              <w:rPr>
                <w:sz w:val="28"/>
                <w:szCs w:val="28"/>
              </w:rPr>
              <w:t xml:space="preserve">увеличение количества камер </w:t>
            </w:r>
            <w:r w:rsidR="006231D5" w:rsidRPr="001B744F">
              <w:rPr>
                <w:sz w:val="28"/>
                <w:szCs w:val="28"/>
              </w:rPr>
              <w:lastRenderedPageBreak/>
              <w:t xml:space="preserve">видеонаблюдения для обеспечения безопасности населения территории Тимашевского городского поселения Тимашевского района; </w:t>
            </w:r>
          </w:p>
          <w:p w:rsidR="00CC3E30" w:rsidRPr="001B744F" w:rsidRDefault="007754D4" w:rsidP="009D41D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 xml:space="preserve">10) </w:t>
            </w:r>
            <w:r w:rsidR="006231D5" w:rsidRPr="001B744F">
              <w:rPr>
                <w:sz w:val="28"/>
                <w:szCs w:val="28"/>
              </w:rPr>
              <w:t xml:space="preserve">поддержание работоспособности камер видеонаблюдения для обеспечения безопасности населения на территории Тимашевского городского поселения Тимашевского района; </w:t>
            </w:r>
          </w:p>
          <w:p w:rsidR="008D4E9C" w:rsidRPr="001B744F" w:rsidRDefault="008D4E9C" w:rsidP="008D4E9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11)</w:t>
            </w:r>
            <w:r w:rsidR="006231D5" w:rsidRPr="001B744F">
              <w:rPr>
                <w:sz w:val="28"/>
                <w:szCs w:val="28"/>
              </w:rPr>
              <w:t xml:space="preserve"> осуществление деятельности по охране общественного порядка на территории Тимашевского городского поселения Тимашевского района; </w:t>
            </w:r>
          </w:p>
          <w:p w:rsidR="008D4E9C" w:rsidRPr="001B744F" w:rsidRDefault="008D4E9C" w:rsidP="008D4E9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 xml:space="preserve">12) </w:t>
            </w:r>
            <w:r w:rsidR="006231D5" w:rsidRPr="001B744F">
              <w:rPr>
                <w:sz w:val="28"/>
                <w:szCs w:val="28"/>
              </w:rPr>
              <w:t xml:space="preserve">разработка документов по обеспечению безопасности Тимашевского городского поселения Тимашевского района </w:t>
            </w:r>
          </w:p>
          <w:p w:rsidR="008D4E9C" w:rsidRPr="001B744F" w:rsidRDefault="008D4E9C" w:rsidP="008D4E9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 xml:space="preserve">13) </w:t>
            </w:r>
            <w:r w:rsidR="006231D5" w:rsidRPr="001B744F">
              <w:rPr>
                <w:sz w:val="28"/>
                <w:szCs w:val="28"/>
              </w:rPr>
              <w:t>осуществление мероприятий по охране детских площадок Тимашевского городского поселения Тимашевского района</w:t>
            </w:r>
          </w:p>
          <w:p w:rsidR="008D4E9C" w:rsidRPr="001B744F" w:rsidRDefault="008D4E9C" w:rsidP="006231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 xml:space="preserve">14) </w:t>
            </w:r>
            <w:r w:rsidR="006231D5" w:rsidRPr="001B744F">
              <w:rPr>
                <w:sz w:val="28"/>
                <w:szCs w:val="28"/>
              </w:rPr>
              <w:t>опашка территорий Тимашевского городского поселения Тимашевского района</w:t>
            </w:r>
          </w:p>
        </w:tc>
      </w:tr>
      <w:tr w:rsidR="001B744F" w:rsidRPr="001B744F" w:rsidTr="00E508C1">
        <w:trPr>
          <w:trHeight w:val="2506"/>
        </w:trPr>
        <w:tc>
          <w:tcPr>
            <w:tcW w:w="4830" w:type="dxa"/>
          </w:tcPr>
          <w:p w:rsidR="00CC3E30" w:rsidRPr="001B744F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  <w:lang w:eastAsia="en-US"/>
              </w:rPr>
            </w:pPr>
            <w:r w:rsidRPr="001B744F">
              <w:rPr>
                <w:b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  <w:p w:rsidR="00CC3E30" w:rsidRPr="001B744F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</w:tcPr>
          <w:p w:rsidR="00CC3E30" w:rsidRPr="001B744F" w:rsidRDefault="00CC3E30" w:rsidP="00E01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-количество приобретенного наглядно-методического материала, плакатов, стендов;</w:t>
            </w:r>
          </w:p>
          <w:p w:rsidR="00CC3E30" w:rsidRPr="001B744F" w:rsidRDefault="00CC3E30" w:rsidP="00E01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количество выполненных мероприятий по охране жизни и здоровья людей на водных объектах;</w:t>
            </w:r>
          </w:p>
          <w:p w:rsidR="00CC3E30" w:rsidRPr="001B744F" w:rsidRDefault="00CC3E30" w:rsidP="00E50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количество приобретенных и установленных систем оповещения на территории города;</w:t>
            </w:r>
          </w:p>
          <w:p w:rsidR="00CC3E30" w:rsidRPr="001B744F" w:rsidRDefault="00CC3E30" w:rsidP="00E50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выполнение мероприятий по обеспечению деятельности МКУ «ГО и ЧС»;</w:t>
            </w:r>
          </w:p>
          <w:p w:rsidR="00CC3E30" w:rsidRPr="001B744F" w:rsidRDefault="00CC3E30" w:rsidP="00E50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количество приобретённых и установленных камер видеонаблюдения;</w:t>
            </w:r>
          </w:p>
          <w:p w:rsidR="00CC3E30" w:rsidRPr="001B744F" w:rsidRDefault="00CC3E30" w:rsidP="00E50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количество обслуженных камер видеонаблюдения;</w:t>
            </w:r>
          </w:p>
          <w:p w:rsidR="00CC3E30" w:rsidRPr="001B744F" w:rsidRDefault="00CC3E30" w:rsidP="00E50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 xml:space="preserve">- 100 % выполнение мероприятий по участию в охране общественного порядка </w:t>
            </w:r>
          </w:p>
          <w:p w:rsidR="00CC3E30" w:rsidRPr="001B744F" w:rsidRDefault="00CC3E30" w:rsidP="00E50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количество изготовленных докумен</w:t>
            </w:r>
            <w:r w:rsidR="00B2740A" w:rsidRPr="001B744F">
              <w:rPr>
                <w:sz w:val="28"/>
                <w:szCs w:val="28"/>
              </w:rPr>
              <w:t>т</w:t>
            </w:r>
            <w:r w:rsidRPr="001B744F">
              <w:rPr>
                <w:sz w:val="28"/>
                <w:szCs w:val="28"/>
              </w:rPr>
              <w:t>ов;</w:t>
            </w:r>
          </w:p>
          <w:p w:rsidR="00CC3E30" w:rsidRPr="001B744F" w:rsidRDefault="00CC3E30" w:rsidP="00E50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 xml:space="preserve">- 100% выполнение мероприятий по </w:t>
            </w:r>
            <w:r w:rsidRPr="001B744F">
              <w:rPr>
                <w:sz w:val="28"/>
                <w:szCs w:val="28"/>
              </w:rPr>
              <w:lastRenderedPageBreak/>
              <w:t>осуществлению охраны детских площадок Тимашевского городского поселения Тимашевского района.</w:t>
            </w:r>
          </w:p>
          <w:p w:rsidR="007754D4" w:rsidRDefault="007754D4" w:rsidP="007F4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 xml:space="preserve">- </w:t>
            </w:r>
            <w:r w:rsidR="00B2740A" w:rsidRPr="001B744F">
              <w:rPr>
                <w:sz w:val="28"/>
                <w:szCs w:val="28"/>
              </w:rPr>
              <w:t>площадь опаханной терр</w:t>
            </w:r>
            <w:r w:rsidR="007F4952" w:rsidRPr="001B744F">
              <w:rPr>
                <w:sz w:val="28"/>
                <w:szCs w:val="28"/>
              </w:rPr>
              <w:t>итории</w:t>
            </w:r>
          </w:p>
          <w:p w:rsidR="006B3C19" w:rsidRPr="001B744F" w:rsidRDefault="006B3C19" w:rsidP="007F4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1B744F">
              <w:rPr>
                <w:sz w:val="28"/>
                <w:szCs w:val="28"/>
              </w:rPr>
              <w:t>выполнение мероприятий по обеспечению деятельности МКУ</w:t>
            </w:r>
            <w:r>
              <w:rPr>
                <w:sz w:val="28"/>
                <w:szCs w:val="28"/>
              </w:rPr>
              <w:t xml:space="preserve"> «Аварийно-спасательный отряд Тимашевского городского поселения Тимашевского района»</w:t>
            </w:r>
          </w:p>
        </w:tc>
      </w:tr>
      <w:tr w:rsidR="001B744F" w:rsidRPr="001B744F" w:rsidTr="00C62821">
        <w:trPr>
          <w:trHeight w:val="695"/>
        </w:trPr>
        <w:tc>
          <w:tcPr>
            <w:tcW w:w="4830" w:type="dxa"/>
          </w:tcPr>
          <w:p w:rsidR="00CC3E30" w:rsidRPr="001B744F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  <w:lang w:eastAsia="en-US"/>
              </w:rPr>
            </w:pPr>
            <w:r w:rsidRPr="001B744F">
              <w:rPr>
                <w:b/>
                <w:sz w:val="28"/>
                <w:szCs w:val="28"/>
              </w:rPr>
              <w:lastRenderedPageBreak/>
              <w:t xml:space="preserve">Этапы и сроки реализации муниципальной программы </w:t>
            </w:r>
          </w:p>
        </w:tc>
        <w:tc>
          <w:tcPr>
            <w:tcW w:w="4831" w:type="dxa"/>
          </w:tcPr>
          <w:p w:rsidR="00CC3E30" w:rsidRPr="001B744F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  <w:lang w:eastAsia="en-US"/>
              </w:rPr>
            </w:pPr>
            <w:r w:rsidRPr="001B744F">
              <w:rPr>
                <w:sz w:val="28"/>
                <w:szCs w:val="28"/>
              </w:rPr>
              <w:t>2015-2017 годы</w:t>
            </w:r>
          </w:p>
          <w:p w:rsidR="00CC3E30" w:rsidRPr="001B744F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  <w:lang w:eastAsia="en-US"/>
              </w:rPr>
            </w:pPr>
          </w:p>
        </w:tc>
      </w:tr>
      <w:tr w:rsidR="00CC3E30" w:rsidRPr="001B744F" w:rsidTr="00C62821">
        <w:trPr>
          <w:trHeight w:val="695"/>
        </w:trPr>
        <w:tc>
          <w:tcPr>
            <w:tcW w:w="4830" w:type="dxa"/>
          </w:tcPr>
          <w:p w:rsidR="00CC3E30" w:rsidRPr="001B744F" w:rsidRDefault="00CC3E30" w:rsidP="00C62821">
            <w:pPr>
              <w:spacing w:line="216" w:lineRule="auto"/>
              <w:rPr>
                <w:b/>
                <w:sz w:val="28"/>
                <w:szCs w:val="28"/>
                <w:lang w:eastAsia="en-US"/>
              </w:rPr>
            </w:pPr>
            <w:r w:rsidRPr="001B744F">
              <w:rPr>
                <w:b/>
                <w:sz w:val="28"/>
                <w:szCs w:val="28"/>
              </w:rPr>
              <w:t>Объемы бюджетных ассигнований</w:t>
            </w:r>
          </w:p>
          <w:p w:rsidR="00CC3E30" w:rsidRPr="001B744F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</w:rPr>
            </w:pPr>
            <w:r w:rsidRPr="001B744F">
              <w:rPr>
                <w:b/>
                <w:sz w:val="28"/>
                <w:szCs w:val="28"/>
              </w:rPr>
              <w:t>муниципальной программы</w:t>
            </w:r>
          </w:p>
          <w:p w:rsidR="00CC3E30" w:rsidRPr="001B744F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</w:tcPr>
          <w:p w:rsidR="00CC3E30" w:rsidRPr="001B744F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  <w:lang w:eastAsia="en-US"/>
              </w:rPr>
            </w:pPr>
            <w:r w:rsidRPr="001B744F">
              <w:rPr>
                <w:sz w:val="28"/>
                <w:szCs w:val="28"/>
              </w:rPr>
              <w:t xml:space="preserve">Объем ассигнований на реализацию программы  составит </w:t>
            </w:r>
            <w:r w:rsidR="005A40B2">
              <w:rPr>
                <w:sz w:val="28"/>
                <w:szCs w:val="28"/>
              </w:rPr>
              <w:t>22422,1</w:t>
            </w:r>
            <w:r w:rsidR="003C52D2">
              <w:rPr>
                <w:sz w:val="28"/>
                <w:szCs w:val="28"/>
              </w:rPr>
              <w:t xml:space="preserve"> </w:t>
            </w:r>
            <w:r w:rsidRPr="001B744F">
              <w:rPr>
                <w:sz w:val="28"/>
                <w:szCs w:val="28"/>
              </w:rPr>
              <w:t>тыс</w:t>
            </w:r>
            <w:r w:rsidR="00C21FE2" w:rsidRPr="001B744F">
              <w:rPr>
                <w:sz w:val="28"/>
                <w:szCs w:val="28"/>
              </w:rPr>
              <w:t xml:space="preserve">. </w:t>
            </w:r>
            <w:r w:rsidRPr="001B744F">
              <w:rPr>
                <w:sz w:val="28"/>
                <w:szCs w:val="28"/>
              </w:rPr>
              <w:t>руб., в том числе по годам:</w:t>
            </w:r>
          </w:p>
          <w:p w:rsidR="00CC3E30" w:rsidRPr="001B744F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 xml:space="preserve">2015 год – </w:t>
            </w:r>
            <w:r w:rsidR="00B26AA4" w:rsidRPr="001B744F">
              <w:rPr>
                <w:sz w:val="28"/>
                <w:szCs w:val="28"/>
              </w:rPr>
              <w:t>5</w:t>
            </w:r>
            <w:r w:rsidR="00BC7741" w:rsidRPr="001B744F">
              <w:rPr>
                <w:sz w:val="28"/>
                <w:szCs w:val="28"/>
              </w:rPr>
              <w:t> </w:t>
            </w:r>
            <w:r w:rsidR="00B26AA4" w:rsidRPr="001B744F">
              <w:rPr>
                <w:sz w:val="28"/>
                <w:szCs w:val="28"/>
              </w:rPr>
              <w:t>75</w:t>
            </w:r>
            <w:r w:rsidR="00BC7741" w:rsidRPr="001B744F">
              <w:rPr>
                <w:sz w:val="28"/>
                <w:szCs w:val="28"/>
              </w:rPr>
              <w:t>2,</w:t>
            </w:r>
            <w:r w:rsidR="00167C1A" w:rsidRPr="001B744F">
              <w:rPr>
                <w:sz w:val="28"/>
                <w:szCs w:val="28"/>
              </w:rPr>
              <w:t>5</w:t>
            </w:r>
            <w:r w:rsidR="0035109A" w:rsidRPr="001B744F">
              <w:rPr>
                <w:sz w:val="28"/>
                <w:szCs w:val="28"/>
              </w:rPr>
              <w:t xml:space="preserve"> </w:t>
            </w:r>
            <w:r w:rsidRPr="001B744F">
              <w:rPr>
                <w:sz w:val="28"/>
                <w:szCs w:val="28"/>
              </w:rPr>
              <w:t>тыс. руб.;</w:t>
            </w:r>
          </w:p>
          <w:p w:rsidR="00CC3E30" w:rsidRPr="001B744F" w:rsidRDefault="0035109A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 xml:space="preserve">2016 год – </w:t>
            </w:r>
            <w:r w:rsidR="002F3C4B">
              <w:rPr>
                <w:sz w:val="28"/>
                <w:szCs w:val="28"/>
              </w:rPr>
              <w:t>6038,7</w:t>
            </w:r>
            <w:r w:rsidR="00CC3E30" w:rsidRPr="001B744F">
              <w:rPr>
                <w:sz w:val="28"/>
                <w:szCs w:val="28"/>
              </w:rPr>
              <w:t xml:space="preserve"> тыс. руб.;</w:t>
            </w:r>
          </w:p>
          <w:p w:rsidR="00CC3E30" w:rsidRPr="001B744F" w:rsidRDefault="00CC3E30" w:rsidP="00186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 xml:space="preserve">2017 год – </w:t>
            </w:r>
            <w:r w:rsidR="00162EA1">
              <w:rPr>
                <w:sz w:val="28"/>
                <w:szCs w:val="28"/>
              </w:rPr>
              <w:t>10630,</w:t>
            </w:r>
            <w:r w:rsidR="005A40B2">
              <w:rPr>
                <w:sz w:val="28"/>
                <w:szCs w:val="28"/>
              </w:rPr>
              <w:t>9</w:t>
            </w:r>
            <w:r w:rsidR="00162EA1">
              <w:rPr>
                <w:sz w:val="28"/>
                <w:szCs w:val="28"/>
              </w:rPr>
              <w:t xml:space="preserve"> </w:t>
            </w:r>
            <w:r w:rsidRPr="001B744F">
              <w:rPr>
                <w:sz w:val="28"/>
                <w:szCs w:val="28"/>
              </w:rPr>
              <w:t>тыс. руб.</w:t>
            </w:r>
            <w:r w:rsidR="00162EA1">
              <w:rPr>
                <w:sz w:val="28"/>
                <w:szCs w:val="28"/>
              </w:rPr>
              <w:t>, в том числе:</w:t>
            </w:r>
          </w:p>
          <w:p w:rsidR="00CC3E30" w:rsidRDefault="00162EA1" w:rsidP="0015746F">
            <w:pPr>
              <w:pStyle w:val="ab"/>
              <w:spacing w:before="0" w:beforeAutospacing="0" w:after="0" w:afterAutospacing="0"/>
              <w:ind w:left="28" w:right="28"/>
              <w:textAlignment w:val="baseline"/>
            </w:pPr>
            <w:r>
              <w:t xml:space="preserve">Местный бюджет – </w:t>
            </w:r>
            <w:r w:rsidR="00E82CDE">
              <w:t>8816,9</w:t>
            </w:r>
            <w:r>
              <w:t xml:space="preserve"> тыс. руб.</w:t>
            </w:r>
          </w:p>
          <w:p w:rsidR="00162EA1" w:rsidRPr="001B744F" w:rsidRDefault="00162EA1" w:rsidP="0015746F">
            <w:pPr>
              <w:pStyle w:val="ab"/>
              <w:spacing w:before="0" w:beforeAutospacing="0" w:after="0" w:afterAutospacing="0"/>
              <w:ind w:left="28" w:right="28"/>
              <w:textAlignment w:val="baseline"/>
              <w:rPr>
                <w:sz w:val="28"/>
                <w:szCs w:val="28"/>
              </w:rPr>
            </w:pPr>
            <w:r>
              <w:t>Районный бюджет – 2514,0 тыс. руб.</w:t>
            </w:r>
          </w:p>
        </w:tc>
      </w:tr>
    </w:tbl>
    <w:p w:rsidR="00CC3E30" w:rsidRPr="001B744F" w:rsidRDefault="00CC3E30" w:rsidP="00A01FED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</w:p>
    <w:p w:rsidR="00CC3E30" w:rsidRPr="001B744F" w:rsidRDefault="00CC3E30" w:rsidP="0015746F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  <w:r w:rsidRPr="001B744F">
        <w:rPr>
          <w:b/>
          <w:sz w:val="28"/>
          <w:szCs w:val="28"/>
        </w:rPr>
        <w:t>1. Характеристика текущего состояния и прогноз развития</w:t>
      </w:r>
    </w:p>
    <w:p w:rsidR="00CC3E30" w:rsidRPr="001B744F" w:rsidRDefault="00CC3E30" w:rsidP="0015746F">
      <w:pPr>
        <w:tabs>
          <w:tab w:val="left" w:pos="4020"/>
        </w:tabs>
        <w:jc w:val="center"/>
        <w:rPr>
          <w:b/>
          <w:sz w:val="28"/>
          <w:szCs w:val="28"/>
        </w:rPr>
      </w:pPr>
      <w:r w:rsidRPr="001B744F">
        <w:rPr>
          <w:b/>
          <w:sz w:val="28"/>
          <w:szCs w:val="28"/>
        </w:rPr>
        <w:t>соответствующей сферы реализации муниципальной программы</w:t>
      </w:r>
    </w:p>
    <w:p w:rsidR="00CC3E30" w:rsidRPr="001B744F" w:rsidRDefault="00CC3E30" w:rsidP="004E06EC">
      <w:pPr>
        <w:tabs>
          <w:tab w:val="left" w:pos="4020"/>
        </w:tabs>
        <w:rPr>
          <w:b/>
          <w:sz w:val="28"/>
          <w:szCs w:val="28"/>
        </w:rPr>
      </w:pPr>
    </w:p>
    <w:p w:rsidR="00CC3E30" w:rsidRPr="001B744F" w:rsidRDefault="00CC3E30" w:rsidP="00585B4F">
      <w:pPr>
        <w:spacing w:line="240" w:lineRule="atLeast"/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Имеющиеся запасы материально технических средств и финансов на случай чрезвычайных ситуаций, созданные в предыдущие годы не обеспечивают решения стоящих задач в полной мере.</w:t>
      </w:r>
    </w:p>
    <w:p w:rsidR="00CC3E30" w:rsidRPr="001B744F" w:rsidRDefault="00CC3E30" w:rsidP="00585B4F">
      <w:pPr>
        <w:spacing w:line="240" w:lineRule="atLeast"/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Запас товаров первой необходимости для пострадавшего населения (в том числе - продовольствия) составляет 27 192,32 руб., что составляет 15% от расчётного.</w:t>
      </w:r>
    </w:p>
    <w:p w:rsidR="00CC3E30" w:rsidRPr="001B744F" w:rsidRDefault="00CC3E30" w:rsidP="00585B4F">
      <w:pPr>
        <w:spacing w:line="240" w:lineRule="atLeast"/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Запас материально технических средств составляет 256 634,97 руб., что составляет 71,6% от расчётного.</w:t>
      </w:r>
    </w:p>
    <w:p w:rsidR="00CC3E30" w:rsidRPr="001B744F" w:rsidRDefault="00CC3E30" w:rsidP="00585B4F">
      <w:pPr>
        <w:spacing w:line="240" w:lineRule="atLeast"/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Запас другого имущества составляет 122 495,15 руб., что составляет 95% от расчётного.</w:t>
      </w:r>
    </w:p>
    <w:p w:rsidR="00CC3E30" w:rsidRPr="001B744F" w:rsidRDefault="00CC3E30" w:rsidP="004E06EC">
      <w:pPr>
        <w:spacing w:line="240" w:lineRule="atLeast"/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Настоящая программа предусматривает поэтапное укомплектование объёмов запасов обеспечения непредвиденных расходов.</w:t>
      </w:r>
    </w:p>
    <w:p w:rsidR="00CC3E30" w:rsidRPr="001B744F" w:rsidRDefault="00CC3E30" w:rsidP="004E06EC">
      <w:pPr>
        <w:spacing w:line="240" w:lineRule="atLeast"/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В области осуществления мероприятий по предупреждению и ликвидации последствий чрезвычайных ситуаций и стихийных бедствий имеется городские планы, применительно к различным видам негативного воздействия на условия жизни населения (наводнения, подтопления, пожары, аварии на химических объектах и т.д.)</w:t>
      </w:r>
    </w:p>
    <w:p w:rsidR="00CC3E30" w:rsidRPr="001B744F" w:rsidRDefault="00CC3E30" w:rsidP="004E06EC">
      <w:pPr>
        <w:spacing w:line="240" w:lineRule="atLeast"/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В целях предупреждения предусмотрена система оповещения с помощью звуковых сигналов, подвижным транспортом, через средства массовой информации, силами  руководителей  и членов органов ТОС.</w:t>
      </w:r>
    </w:p>
    <w:p w:rsidR="00CC3E30" w:rsidRPr="001B744F" w:rsidRDefault="00CC3E30" w:rsidP="0015746F">
      <w:pPr>
        <w:spacing w:line="240" w:lineRule="atLeast"/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Программой в рамках оповещения предусматривается расширение сети звуковых средств оповещения.</w:t>
      </w:r>
    </w:p>
    <w:p w:rsidR="00CC3E30" w:rsidRPr="001B744F" w:rsidRDefault="00CC3E30" w:rsidP="007D60B6">
      <w:pPr>
        <w:spacing w:line="240" w:lineRule="atLeast"/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В целях обеспечения выполнения мероприятий по гражданской обороне и подготовке населения и организации к действиям в чрезвычайных ситуациях </w:t>
      </w:r>
      <w:r w:rsidRPr="001B744F">
        <w:rPr>
          <w:sz w:val="28"/>
          <w:szCs w:val="28"/>
        </w:rPr>
        <w:lastRenderedPageBreak/>
        <w:t>предусмотрено изготовление наглядного - методических материалов, плакатов, стендов.</w:t>
      </w:r>
    </w:p>
    <w:p w:rsidR="00CC3E30" w:rsidRPr="001B744F" w:rsidRDefault="00CC3E30" w:rsidP="00980E56">
      <w:pPr>
        <w:ind w:firstLine="567"/>
        <w:jc w:val="both"/>
        <w:rPr>
          <w:spacing w:val="2"/>
          <w:sz w:val="28"/>
          <w:szCs w:val="28"/>
        </w:rPr>
      </w:pPr>
      <w:r w:rsidRPr="001B744F">
        <w:rPr>
          <w:spacing w:val="2"/>
          <w:sz w:val="28"/>
          <w:szCs w:val="28"/>
        </w:rPr>
        <w:t>Реализация муниципальной программы будет способствовать снижению количества чрезвычайных ситуаций и повышению уровня безопасности населения и защищенности критически важных объектов от угроз природного и техногенного характера, способствовать созданию необходимых условий для устойчивого развития поселения путем координации совместных усилий органов власти в результате чрезвычайных ситуаций.</w:t>
      </w:r>
      <w:r w:rsidRPr="001B744F">
        <w:rPr>
          <w:spacing w:val="2"/>
          <w:sz w:val="28"/>
          <w:szCs w:val="28"/>
        </w:rPr>
        <w:br/>
      </w:r>
    </w:p>
    <w:p w:rsidR="00CC3E30" w:rsidRPr="001B744F" w:rsidRDefault="00CC3E30" w:rsidP="00980E56">
      <w:pPr>
        <w:ind w:firstLine="567"/>
        <w:jc w:val="both"/>
        <w:rPr>
          <w:sz w:val="28"/>
          <w:szCs w:val="28"/>
        </w:rPr>
      </w:pPr>
    </w:p>
    <w:p w:rsidR="00CC3E30" w:rsidRPr="001B744F" w:rsidRDefault="00CC3E30" w:rsidP="00ED7C83">
      <w:pPr>
        <w:ind w:firstLine="709"/>
        <w:jc w:val="center"/>
        <w:rPr>
          <w:b/>
          <w:sz w:val="28"/>
          <w:szCs w:val="28"/>
        </w:rPr>
      </w:pPr>
      <w:r w:rsidRPr="001B744F">
        <w:rPr>
          <w:b/>
          <w:sz w:val="28"/>
          <w:szCs w:val="28"/>
        </w:rPr>
        <w:t>2. Цели, задачи и целевые показатели, сроки и этапы реализации муниципальной программы</w:t>
      </w:r>
    </w:p>
    <w:p w:rsidR="00CC3E30" w:rsidRPr="001B744F" w:rsidRDefault="00CC3E30" w:rsidP="00263E94">
      <w:pPr>
        <w:spacing w:line="240" w:lineRule="atLeast"/>
        <w:jc w:val="both"/>
        <w:rPr>
          <w:sz w:val="28"/>
          <w:szCs w:val="28"/>
        </w:rPr>
      </w:pPr>
    </w:p>
    <w:p w:rsidR="00CC3E30" w:rsidRPr="001B744F" w:rsidRDefault="00CC3E30" w:rsidP="004C5657">
      <w:pPr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ab/>
        <w:t>2.1. Цели муниципальной программы:</w:t>
      </w:r>
    </w:p>
    <w:p w:rsidR="00CC3E30" w:rsidRPr="001B744F" w:rsidRDefault="00CC3E30" w:rsidP="004C5657">
      <w:pPr>
        <w:pStyle w:val="ab"/>
        <w:spacing w:before="0" w:beforeAutospacing="0" w:after="0" w:afterAutospacing="0" w:line="330" w:lineRule="atLeast"/>
        <w:ind w:right="30" w:firstLine="720"/>
        <w:jc w:val="both"/>
        <w:textAlignment w:val="baseline"/>
        <w:rPr>
          <w:sz w:val="28"/>
          <w:szCs w:val="28"/>
        </w:rPr>
      </w:pPr>
      <w:r w:rsidRPr="001B744F">
        <w:rPr>
          <w:sz w:val="28"/>
          <w:szCs w:val="28"/>
        </w:rPr>
        <w:t xml:space="preserve">- </w:t>
      </w:r>
      <w:r w:rsidR="003D126D" w:rsidRPr="001B744F">
        <w:rPr>
          <w:sz w:val="28"/>
          <w:szCs w:val="28"/>
        </w:rPr>
        <w:t>обеспечение</w:t>
      </w:r>
      <w:r w:rsidRPr="001B744F">
        <w:rPr>
          <w:sz w:val="28"/>
          <w:szCs w:val="28"/>
        </w:rPr>
        <w:t xml:space="preserve"> безопасност</w:t>
      </w:r>
      <w:r w:rsidR="003D126D" w:rsidRPr="001B744F">
        <w:rPr>
          <w:sz w:val="28"/>
          <w:szCs w:val="28"/>
        </w:rPr>
        <w:t>и</w:t>
      </w:r>
      <w:r w:rsidRPr="001B744F">
        <w:rPr>
          <w:sz w:val="28"/>
          <w:szCs w:val="28"/>
        </w:rPr>
        <w:t xml:space="preserve"> населения города, участие в профилактике терроризма и экстремизма на территории Тимашевского городского поселения Тимашевского района;</w:t>
      </w:r>
    </w:p>
    <w:p w:rsidR="00CC3E30" w:rsidRPr="001B744F" w:rsidRDefault="00CC3E30" w:rsidP="004C5657">
      <w:pPr>
        <w:pStyle w:val="ab"/>
        <w:spacing w:before="0" w:beforeAutospacing="0" w:after="0" w:afterAutospacing="0" w:line="330" w:lineRule="atLeast"/>
        <w:ind w:right="30" w:firstLine="540"/>
        <w:jc w:val="both"/>
        <w:textAlignment w:val="baseline"/>
        <w:rPr>
          <w:sz w:val="28"/>
          <w:szCs w:val="28"/>
        </w:rPr>
      </w:pPr>
      <w:r w:rsidRPr="001B744F">
        <w:rPr>
          <w:sz w:val="28"/>
          <w:szCs w:val="28"/>
        </w:rPr>
        <w:t>- пропаганда среди населения основ гражданской обороны;</w:t>
      </w:r>
    </w:p>
    <w:p w:rsidR="00CC3E30" w:rsidRPr="001B744F" w:rsidRDefault="00CC3E30" w:rsidP="004C5657">
      <w:pPr>
        <w:pStyle w:val="ab"/>
        <w:spacing w:before="0" w:beforeAutospacing="0" w:after="0" w:afterAutospacing="0" w:line="330" w:lineRule="atLeast"/>
        <w:ind w:right="30" w:firstLine="540"/>
        <w:jc w:val="both"/>
        <w:textAlignment w:val="baseline"/>
        <w:rPr>
          <w:sz w:val="28"/>
          <w:szCs w:val="28"/>
        </w:rPr>
      </w:pPr>
      <w:r w:rsidRPr="001B744F">
        <w:rPr>
          <w:sz w:val="28"/>
          <w:szCs w:val="28"/>
        </w:rPr>
        <w:t>- безопасность людей на водных объектах;</w:t>
      </w:r>
    </w:p>
    <w:p w:rsidR="00CC3E30" w:rsidRPr="001B744F" w:rsidRDefault="00CC3E30" w:rsidP="004C5657">
      <w:pPr>
        <w:pStyle w:val="ab"/>
        <w:spacing w:before="0" w:beforeAutospacing="0" w:after="0" w:afterAutospacing="0" w:line="330" w:lineRule="atLeast"/>
        <w:ind w:right="30" w:firstLine="540"/>
        <w:jc w:val="both"/>
        <w:textAlignment w:val="baseline"/>
        <w:rPr>
          <w:sz w:val="28"/>
          <w:szCs w:val="28"/>
        </w:rPr>
      </w:pPr>
      <w:r w:rsidRPr="001B744F">
        <w:rPr>
          <w:sz w:val="28"/>
          <w:szCs w:val="28"/>
        </w:rPr>
        <w:t xml:space="preserve">- пропаганда среди населения основ противопожарной безопасности; </w:t>
      </w:r>
    </w:p>
    <w:p w:rsidR="00CC3E30" w:rsidRPr="001B744F" w:rsidRDefault="00CC3E30" w:rsidP="004C5657">
      <w:pPr>
        <w:pStyle w:val="ab"/>
        <w:spacing w:before="0" w:beforeAutospacing="0" w:after="0" w:afterAutospacing="0" w:line="330" w:lineRule="atLeast"/>
        <w:ind w:right="30" w:firstLine="540"/>
        <w:jc w:val="both"/>
        <w:textAlignment w:val="baseline"/>
        <w:rPr>
          <w:sz w:val="28"/>
          <w:szCs w:val="28"/>
        </w:rPr>
      </w:pPr>
      <w:r w:rsidRPr="001B744F">
        <w:rPr>
          <w:sz w:val="28"/>
          <w:szCs w:val="28"/>
        </w:rPr>
        <w:t>- обеспечение антитеррористической защищенности города;</w:t>
      </w:r>
    </w:p>
    <w:p w:rsidR="00CC3E30" w:rsidRPr="001B744F" w:rsidRDefault="00CC3E30" w:rsidP="004C5657">
      <w:pPr>
        <w:pStyle w:val="ab"/>
        <w:spacing w:before="0" w:beforeAutospacing="0" w:after="0" w:afterAutospacing="0" w:line="330" w:lineRule="atLeast"/>
        <w:ind w:right="30" w:firstLine="540"/>
        <w:jc w:val="both"/>
        <w:textAlignment w:val="baseline"/>
        <w:rPr>
          <w:sz w:val="28"/>
          <w:szCs w:val="28"/>
        </w:rPr>
      </w:pPr>
      <w:r w:rsidRPr="001B744F">
        <w:rPr>
          <w:sz w:val="28"/>
          <w:szCs w:val="28"/>
        </w:rPr>
        <w:t>- пропаганда среди населения основ безопасности при ликвидации последствий чрезвычайных ситуаций природного и техногенного характера;</w:t>
      </w:r>
    </w:p>
    <w:p w:rsidR="00CC3E30" w:rsidRPr="001B744F" w:rsidRDefault="00CC3E30" w:rsidP="004C5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        - исполнение полномочий органов местного самоуправления</w:t>
      </w:r>
    </w:p>
    <w:p w:rsidR="00CC3E30" w:rsidRPr="001B744F" w:rsidRDefault="00CC3E30" w:rsidP="004C5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        -увеличение количества камер видеонаблюдения для обеспечения безопасности населения на территории Тимашевского городского поселения Тимашевского района;</w:t>
      </w:r>
    </w:p>
    <w:p w:rsidR="00CC3E30" w:rsidRPr="001B744F" w:rsidRDefault="00CC3E30" w:rsidP="004C5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        - поддержание работоспособности камер видеонаблюдения для обеспечения безопасности населения на территории Тимашевского городского поселения Тимашевского района;</w:t>
      </w:r>
    </w:p>
    <w:p w:rsidR="00CC3E30" w:rsidRPr="001B744F" w:rsidRDefault="00CC3E30" w:rsidP="004C5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          - осуществление деятельности по охране общественного порядка на территории Тимашевского городского поселения Тимашевского района;</w:t>
      </w:r>
    </w:p>
    <w:p w:rsidR="00CC3E30" w:rsidRPr="001B744F" w:rsidRDefault="00CC3E30" w:rsidP="004C5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9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- изготовление и согласование нового комплекта документации;</w:t>
      </w:r>
    </w:p>
    <w:p w:rsidR="00CC3E30" w:rsidRPr="001B744F" w:rsidRDefault="00CC3E30" w:rsidP="004C5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9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-</w:t>
      </w:r>
      <w:r w:rsidR="00B2740A" w:rsidRPr="001B744F">
        <w:rPr>
          <w:sz w:val="28"/>
          <w:szCs w:val="28"/>
        </w:rPr>
        <w:t xml:space="preserve"> обеспечение первичных мер пожарной безопасности в границах Тимашевского городского поселения Тимашевского района</w:t>
      </w:r>
      <w:r w:rsidRPr="001B744F">
        <w:rPr>
          <w:sz w:val="28"/>
          <w:szCs w:val="28"/>
        </w:rPr>
        <w:t>.</w:t>
      </w:r>
    </w:p>
    <w:p w:rsidR="00CC3E30" w:rsidRPr="001B744F" w:rsidRDefault="00CC3E30" w:rsidP="004C5657">
      <w:pPr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ab/>
        <w:t>2.2. Основными задачами муниципальной программы являются:</w:t>
      </w:r>
    </w:p>
    <w:p w:rsidR="00CC3E30" w:rsidRPr="001B744F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   - доведение до граждан правил общественного порядка и действия в случае их нарушения и о возможных признаках проявления терроризма и действиях в различных условиях обстановки;</w:t>
      </w:r>
    </w:p>
    <w:p w:rsidR="00CC3E30" w:rsidRPr="001B744F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   - подготовка и обучение населения в области гражданской обороны;</w:t>
      </w:r>
    </w:p>
    <w:p w:rsidR="00CC3E30" w:rsidRPr="001B744F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   - организация работы по предупреждению и пресечению нарушений правил поведения людей на водных объектах;</w:t>
      </w:r>
    </w:p>
    <w:p w:rsidR="00CC3E30" w:rsidRPr="001B744F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   - </w:t>
      </w:r>
      <w:r w:rsidR="00FE68D9" w:rsidRPr="001B744F">
        <w:rPr>
          <w:sz w:val="28"/>
          <w:szCs w:val="28"/>
        </w:rPr>
        <w:t>информирование</w:t>
      </w:r>
      <w:r w:rsidRPr="001B744F">
        <w:rPr>
          <w:sz w:val="28"/>
          <w:szCs w:val="28"/>
        </w:rPr>
        <w:t xml:space="preserve"> населения города с помощью наглядного материала </w:t>
      </w:r>
      <w:r w:rsidR="00FE68D9" w:rsidRPr="001B744F">
        <w:rPr>
          <w:sz w:val="28"/>
          <w:szCs w:val="28"/>
        </w:rPr>
        <w:t xml:space="preserve">об </w:t>
      </w:r>
      <w:r w:rsidRPr="001B744F">
        <w:rPr>
          <w:sz w:val="28"/>
          <w:szCs w:val="28"/>
        </w:rPr>
        <w:t>основ</w:t>
      </w:r>
      <w:r w:rsidR="00FE68D9" w:rsidRPr="001B744F">
        <w:rPr>
          <w:sz w:val="28"/>
          <w:szCs w:val="28"/>
        </w:rPr>
        <w:t>ах</w:t>
      </w:r>
      <w:r w:rsidRPr="001B744F">
        <w:rPr>
          <w:sz w:val="28"/>
          <w:szCs w:val="28"/>
        </w:rPr>
        <w:t xml:space="preserve"> противопожарной безопасности;</w:t>
      </w:r>
    </w:p>
    <w:p w:rsidR="00CC3E30" w:rsidRPr="001B744F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    -совершенствование системы информирования и оповещения населения;</w:t>
      </w:r>
    </w:p>
    <w:p w:rsidR="00CC3E30" w:rsidRPr="001B744F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    - информирование населения города с помощью наглядного материала о мероприятиях  по предупреждению и ликвидации ЧС природного и </w:t>
      </w:r>
      <w:r w:rsidRPr="001B744F">
        <w:rPr>
          <w:sz w:val="28"/>
          <w:szCs w:val="28"/>
        </w:rPr>
        <w:lastRenderedPageBreak/>
        <w:t>техногенного характера;</w:t>
      </w:r>
    </w:p>
    <w:p w:rsidR="00CC3E30" w:rsidRPr="001B744F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  <w:r w:rsidRPr="001B744F">
        <w:rPr>
          <w:sz w:val="28"/>
          <w:szCs w:val="28"/>
        </w:rPr>
        <w:t xml:space="preserve">    -обеспечение защиты населения и территории от чрезвычайных ситуаций. Целевые пок</w:t>
      </w:r>
      <w:r w:rsidR="00ED7F3C">
        <w:rPr>
          <w:sz w:val="28"/>
          <w:szCs w:val="28"/>
        </w:rPr>
        <w:t>азатели муниципальной программы</w:t>
      </w:r>
      <w:r w:rsidRPr="001B744F">
        <w:rPr>
          <w:sz w:val="28"/>
          <w:szCs w:val="28"/>
        </w:rPr>
        <w:t>:</w:t>
      </w:r>
    </w:p>
    <w:p w:rsidR="00CC3E30" w:rsidRPr="001B744F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    -обеспечение безопасности населения на территории Тимашевского городского поселения Тимашевского района;</w:t>
      </w:r>
    </w:p>
    <w:p w:rsidR="00CC3E30" w:rsidRPr="001B744F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    -увеличение количества камер видеонаблюдения для обеспечения безопасности населения территории Тимашевского городского поселения Тимашевского района;</w:t>
      </w:r>
    </w:p>
    <w:p w:rsidR="00CC3E30" w:rsidRPr="001B744F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    -поддержание работоспособности камер видеонаблюдения для обеспечения безопасности населения на территории Тимашевского городского поселения Тимашевского района;</w:t>
      </w:r>
    </w:p>
    <w:p w:rsidR="00CC3E30" w:rsidRPr="001B744F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    -осуществление деятельности по охране общественного порядка на территории Тимашевского городского поселения Тимашевского района;</w:t>
      </w:r>
    </w:p>
    <w:p w:rsidR="00CC3E30" w:rsidRPr="001B744F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    -разработка документов по обеспечению безопасности Тимашевского городского поселения Тимашевского района;</w:t>
      </w:r>
    </w:p>
    <w:p w:rsidR="008D4E9C" w:rsidRPr="001B744F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    -осуществление мероприятий по охране детских площадок Тимашевского городского поселения Тимашевского района</w:t>
      </w:r>
    </w:p>
    <w:p w:rsidR="00CC3E30" w:rsidRPr="001B744F" w:rsidRDefault="008D4E9C" w:rsidP="008D4E9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- опашка территорий Тимашевского городского поселения Тимашевского района</w:t>
      </w:r>
      <w:r w:rsidR="00CC3E30" w:rsidRPr="001B744F">
        <w:rPr>
          <w:sz w:val="28"/>
          <w:szCs w:val="28"/>
        </w:rPr>
        <w:t>.</w:t>
      </w:r>
    </w:p>
    <w:tbl>
      <w:tblPr>
        <w:tblW w:w="0" w:type="auto"/>
        <w:tblCellSpacing w:w="5" w:type="nil"/>
        <w:tblInd w:w="-46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3420"/>
        <w:gridCol w:w="1683"/>
        <w:gridCol w:w="4557"/>
      </w:tblGrid>
      <w:tr w:rsidR="001B744F" w:rsidRPr="001B744F" w:rsidTr="00E7573E">
        <w:trPr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1B744F" w:rsidRDefault="00CC3E30" w:rsidP="00992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№ п/п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1B744F" w:rsidRDefault="00CC3E30" w:rsidP="00992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Наименование целевого индикатора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1B744F" w:rsidRDefault="00CC3E30" w:rsidP="00992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1B744F" w:rsidRDefault="00CC3E30" w:rsidP="00992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Источники данных для расчета целевого индикатора</w:t>
            </w:r>
          </w:p>
        </w:tc>
      </w:tr>
      <w:tr w:rsidR="001B744F" w:rsidRPr="001B744F" w:rsidTr="00E7573E"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1B744F" w:rsidRDefault="00CC3E30" w:rsidP="00992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1</w:t>
            </w: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1B744F" w:rsidRDefault="00CC3E30" w:rsidP="00992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2</w:t>
            </w: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1B744F" w:rsidRDefault="00CC3E30" w:rsidP="00992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3</w:t>
            </w:r>
          </w:p>
        </w:tc>
        <w:tc>
          <w:tcPr>
            <w:tcW w:w="4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1B744F" w:rsidRDefault="00CC3E30" w:rsidP="00992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4</w:t>
            </w:r>
          </w:p>
        </w:tc>
      </w:tr>
      <w:tr w:rsidR="001B744F" w:rsidRPr="001B744F" w:rsidTr="00E7573E"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992F3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bookmarkStart w:id="1" w:name="Par446"/>
            <w:bookmarkStart w:id="2" w:name="Par475"/>
            <w:bookmarkEnd w:id="1"/>
            <w:bookmarkEnd w:id="2"/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992F3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Количество приобретенных (изготовленных) наглядно-методических материалов, плакатов, стендов</w:t>
            </w: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5A5A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шт.</w:t>
            </w:r>
          </w:p>
        </w:tc>
        <w:tc>
          <w:tcPr>
            <w:tcW w:w="4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6B309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Значение целевого показателя определяется по бухгалтерской отчетности</w:t>
            </w:r>
          </w:p>
        </w:tc>
      </w:tr>
      <w:tr w:rsidR="001B744F" w:rsidRPr="001B744F" w:rsidTr="00E7573E">
        <w:trPr>
          <w:trHeight w:val="1375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Количество приобретенных  и установленных систем оповещения на территории города</w:t>
            </w: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A205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комплектов</w:t>
            </w:r>
          </w:p>
        </w:tc>
        <w:tc>
          <w:tcPr>
            <w:tcW w:w="4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Значение целевого показателя определяется по количеству установленных систем звуковых средств оповещения</w:t>
            </w:r>
          </w:p>
        </w:tc>
      </w:tr>
      <w:tr w:rsidR="001B744F" w:rsidRPr="001B744F" w:rsidTr="00E7573E">
        <w:trPr>
          <w:trHeight w:val="1375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 xml:space="preserve">Количество обслуженных и отремонтированных камер видеонаблюдения на территории города </w:t>
            </w: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A205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шт.</w:t>
            </w:r>
          </w:p>
        </w:tc>
        <w:tc>
          <w:tcPr>
            <w:tcW w:w="4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Значение целевого показателя определяется по количеству установленных камер видеонаблюдения</w:t>
            </w:r>
          </w:p>
        </w:tc>
      </w:tr>
      <w:tr w:rsidR="001B744F" w:rsidRPr="001B744F" w:rsidTr="00E7573E">
        <w:trPr>
          <w:trHeight w:val="1375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Количество приобретенных  и установленных камер видеонаблюдения</w:t>
            </w: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A205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шт.</w:t>
            </w:r>
          </w:p>
        </w:tc>
        <w:tc>
          <w:tcPr>
            <w:tcW w:w="4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Значение целевого показателя определяется по количеству отремонтированных и обслуженных камер видеонаблюдения</w:t>
            </w:r>
          </w:p>
        </w:tc>
      </w:tr>
      <w:tr w:rsidR="001B744F" w:rsidRPr="001B744F" w:rsidTr="00E7573E"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992F3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1D408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Выполнение мероприятий по охране жизни и здоровья людей на водных объектах</w:t>
            </w: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5A5A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%</w:t>
            </w:r>
          </w:p>
        </w:tc>
        <w:tc>
          <w:tcPr>
            <w:tcW w:w="4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9568BC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Значение целевого показателя определяется по проведенным мероприятиям, согласно внутренних отчетов.</w:t>
            </w:r>
          </w:p>
        </w:tc>
      </w:tr>
      <w:tr w:rsidR="001B744F" w:rsidRPr="001B744F" w:rsidTr="00E7573E"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992F3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162EA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 xml:space="preserve">Выполнение мероприятий </w:t>
            </w:r>
            <w:r w:rsidRPr="001B744F">
              <w:rPr>
                <w:sz w:val="28"/>
                <w:szCs w:val="28"/>
              </w:rPr>
              <w:lastRenderedPageBreak/>
              <w:t xml:space="preserve">по обеспечению деятельности </w:t>
            </w:r>
            <w:r w:rsidR="00162EA1">
              <w:rPr>
                <w:sz w:val="28"/>
                <w:szCs w:val="28"/>
              </w:rPr>
              <w:t>МКУ «ГО и ЧС»</w:t>
            </w: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5A5A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lastRenderedPageBreak/>
              <w:t>%</w:t>
            </w:r>
          </w:p>
        </w:tc>
        <w:tc>
          <w:tcPr>
            <w:tcW w:w="4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697DED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 xml:space="preserve">Значение целевого показателя </w:t>
            </w:r>
            <w:r w:rsidRPr="001B744F">
              <w:rPr>
                <w:sz w:val="28"/>
                <w:szCs w:val="28"/>
              </w:rPr>
              <w:lastRenderedPageBreak/>
              <w:t>определяется на основании утвержденных смет, предоставленных учреждением</w:t>
            </w:r>
          </w:p>
        </w:tc>
      </w:tr>
      <w:tr w:rsidR="001B744F" w:rsidRPr="001B744F" w:rsidTr="00E7573E"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3346E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3346E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Выполнение мероприятий по участию в охране общественного порядка на территории Тимашевского городского поселения Тимашевского района</w:t>
            </w: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334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%</w:t>
            </w:r>
          </w:p>
        </w:tc>
        <w:tc>
          <w:tcPr>
            <w:tcW w:w="4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3346E3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Значение целевого показателя определяется на основании 100% выполнение мероприятий по участию в охране общественного порядка</w:t>
            </w:r>
          </w:p>
        </w:tc>
      </w:tr>
      <w:tr w:rsidR="001B744F" w:rsidRPr="001B744F" w:rsidTr="00E7573E"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47086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47086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 xml:space="preserve">Количество отремонтированных и обслуженных систем оповещения населения </w:t>
            </w: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4708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шт.</w:t>
            </w:r>
          </w:p>
        </w:tc>
        <w:tc>
          <w:tcPr>
            <w:tcW w:w="4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470864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Значение целевого показателя определяется на основании количества установленных на территории поселения</w:t>
            </w:r>
          </w:p>
        </w:tc>
      </w:tr>
      <w:tr w:rsidR="001B744F" w:rsidRPr="001B744F" w:rsidTr="00E7573E">
        <w:trPr>
          <w:trHeight w:val="1370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47086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47086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Количество разработанных и согласованных документов</w:t>
            </w: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4708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шт.</w:t>
            </w:r>
          </w:p>
        </w:tc>
        <w:tc>
          <w:tcPr>
            <w:tcW w:w="4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470864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Значение целевого показателя определяется на основании изготовления и согласования 5 документов</w:t>
            </w:r>
          </w:p>
        </w:tc>
      </w:tr>
      <w:tr w:rsidR="001B744F" w:rsidRPr="001B744F" w:rsidTr="00E7573E">
        <w:trPr>
          <w:trHeight w:val="15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4D4" w:rsidRPr="001B744F" w:rsidRDefault="007754D4" w:rsidP="0047086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4D4" w:rsidRPr="001B744F" w:rsidRDefault="007754D4" w:rsidP="0047086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4D4" w:rsidRPr="001B744F" w:rsidRDefault="007754D4" w:rsidP="004708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4D4" w:rsidRPr="001B744F" w:rsidRDefault="007754D4" w:rsidP="00470864">
            <w:pPr>
              <w:pStyle w:val="formattext"/>
              <w:spacing w:before="0" w:after="0"/>
              <w:textAlignment w:val="baseline"/>
              <w:rPr>
                <w:sz w:val="28"/>
                <w:szCs w:val="28"/>
              </w:rPr>
            </w:pPr>
          </w:p>
        </w:tc>
      </w:tr>
      <w:tr w:rsidR="001B744F" w:rsidRPr="001B744F" w:rsidTr="00E7573E">
        <w:trPr>
          <w:trHeight w:val="2028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8362B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2772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Выполнение мероприятий по осуществлению охраны детских площадок Тимашевского городского поселения Тимашевского района.</w:t>
            </w:r>
          </w:p>
          <w:p w:rsidR="00CC3E30" w:rsidRPr="001B744F" w:rsidRDefault="00CC3E30" w:rsidP="008362B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8362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%</w:t>
            </w:r>
          </w:p>
        </w:tc>
        <w:tc>
          <w:tcPr>
            <w:tcW w:w="4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8362B5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Значение целевого показателя определяется на основании 100% выполнение мероприятий по участию в охране общественного порядка</w:t>
            </w:r>
          </w:p>
        </w:tc>
      </w:tr>
      <w:tr w:rsidR="001B744F" w:rsidRPr="001B744F" w:rsidTr="00162EA1">
        <w:trPr>
          <w:trHeight w:val="23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D4" w:rsidRPr="001B744F" w:rsidRDefault="007754D4" w:rsidP="008362B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D4" w:rsidRPr="001B744F" w:rsidRDefault="007754D4" w:rsidP="008362B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D4" w:rsidRPr="001B744F" w:rsidRDefault="007754D4" w:rsidP="008362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D4" w:rsidRPr="001B744F" w:rsidRDefault="007754D4" w:rsidP="008362B5">
            <w:pPr>
              <w:pStyle w:val="formattext"/>
              <w:spacing w:before="0" w:after="0"/>
              <w:textAlignment w:val="baseline"/>
              <w:rPr>
                <w:sz w:val="28"/>
                <w:szCs w:val="28"/>
              </w:rPr>
            </w:pPr>
          </w:p>
        </w:tc>
      </w:tr>
      <w:tr w:rsidR="001B744F" w:rsidRPr="001B744F" w:rsidTr="00162EA1">
        <w:trPr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D4" w:rsidRPr="001B744F" w:rsidRDefault="007754D4" w:rsidP="008362B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D4" w:rsidRPr="001B744F" w:rsidRDefault="00B2740A" w:rsidP="00FE68D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Обеспечение первичных мер пожарной безопасности в границах Тимашевского городского поселения Тимашевского района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D4" w:rsidRPr="001B744F" w:rsidRDefault="007754D4" w:rsidP="008362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%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D4" w:rsidRPr="001B744F" w:rsidRDefault="007754D4" w:rsidP="006557D7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 xml:space="preserve">Значение целевого показателя определяется на основании </w:t>
            </w:r>
            <w:r w:rsidR="006557D7" w:rsidRPr="001B744F">
              <w:rPr>
                <w:sz w:val="28"/>
                <w:szCs w:val="28"/>
              </w:rPr>
              <w:t>актов выполненных работ (КС-2, КС-3)</w:t>
            </w:r>
          </w:p>
        </w:tc>
      </w:tr>
      <w:tr w:rsidR="00162EA1" w:rsidRPr="001B744F" w:rsidTr="00162EA1">
        <w:trPr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A1" w:rsidRPr="001B744F" w:rsidRDefault="00162EA1" w:rsidP="008362B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A1" w:rsidRPr="001B744F" w:rsidRDefault="00162EA1" w:rsidP="00162EA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 xml:space="preserve">Выполнение мероприятий по обеспечению деятельности </w:t>
            </w:r>
            <w:r>
              <w:rPr>
                <w:sz w:val="28"/>
                <w:szCs w:val="28"/>
              </w:rPr>
              <w:t>МКУ «Аварийно-спасательный отряд Тимашевского городского поселения Тимашевского района»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A1" w:rsidRPr="001B744F" w:rsidRDefault="00162EA1" w:rsidP="001E14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%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A1" w:rsidRPr="001B744F" w:rsidRDefault="00162EA1" w:rsidP="001E14A8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Значение целевого показателя определяется на основании утвержденных смет, предоставленных учреждением</w:t>
            </w:r>
          </w:p>
        </w:tc>
      </w:tr>
    </w:tbl>
    <w:p w:rsidR="00CC3E30" w:rsidRPr="001B744F" w:rsidRDefault="00CC3E30" w:rsidP="005A4220">
      <w:pPr>
        <w:ind w:firstLine="720"/>
        <w:jc w:val="both"/>
        <w:rPr>
          <w:sz w:val="28"/>
          <w:szCs w:val="28"/>
        </w:rPr>
      </w:pPr>
      <w:r w:rsidRPr="001B744F">
        <w:rPr>
          <w:bCs/>
          <w:sz w:val="28"/>
          <w:szCs w:val="28"/>
        </w:rPr>
        <w:t>Перечень целевых показателей муниципальной программы приведен в приложении №1.</w:t>
      </w:r>
    </w:p>
    <w:p w:rsidR="00CC3E30" w:rsidRPr="001B744F" w:rsidRDefault="00CC3E30" w:rsidP="003F01BA">
      <w:pPr>
        <w:widowControl w:val="0"/>
        <w:suppressAutoHyphens/>
        <w:overflowPunct w:val="0"/>
        <w:autoSpaceDE w:val="0"/>
        <w:ind w:firstLine="709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Сроки реализации муниципальной программы: 2015-2017 годы.</w:t>
      </w:r>
    </w:p>
    <w:p w:rsidR="00CC3E30" w:rsidRPr="001B744F" w:rsidRDefault="00CC3E30" w:rsidP="00CD28B4">
      <w:pPr>
        <w:widowControl w:val="0"/>
        <w:suppressAutoHyphens/>
        <w:overflowPunct w:val="0"/>
        <w:autoSpaceDE w:val="0"/>
        <w:ind w:firstLine="709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Этапы реализации муниципальной программы не предусмотрены. </w:t>
      </w:r>
    </w:p>
    <w:p w:rsidR="00CC3E30" w:rsidRPr="001B744F" w:rsidRDefault="00CC3E30" w:rsidP="00865200">
      <w:pPr>
        <w:spacing w:line="240" w:lineRule="atLeast"/>
        <w:jc w:val="center"/>
        <w:rPr>
          <w:sz w:val="28"/>
          <w:szCs w:val="28"/>
        </w:rPr>
      </w:pPr>
    </w:p>
    <w:p w:rsidR="00CC3E30" w:rsidRPr="001B744F" w:rsidRDefault="00CC3E30" w:rsidP="00A01FED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  <w:r w:rsidRPr="001B744F">
        <w:rPr>
          <w:b/>
          <w:sz w:val="28"/>
          <w:szCs w:val="28"/>
        </w:rPr>
        <w:t>3. Перечень и краткое описание основных мероприятий</w:t>
      </w:r>
    </w:p>
    <w:p w:rsidR="00CC3E30" w:rsidRPr="001B744F" w:rsidRDefault="00CC3E30" w:rsidP="003463BB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  <w:r w:rsidRPr="001B744F">
        <w:rPr>
          <w:b/>
          <w:sz w:val="28"/>
          <w:szCs w:val="28"/>
        </w:rPr>
        <w:t xml:space="preserve"> муниципальной программы</w:t>
      </w:r>
    </w:p>
    <w:p w:rsidR="00CC3E30" w:rsidRPr="001B744F" w:rsidRDefault="00CC3E30" w:rsidP="00993AD6">
      <w:pPr>
        <w:tabs>
          <w:tab w:val="left" w:pos="4020"/>
        </w:tabs>
        <w:rPr>
          <w:b/>
          <w:sz w:val="28"/>
          <w:szCs w:val="28"/>
        </w:rPr>
      </w:pPr>
    </w:p>
    <w:p w:rsidR="00CC3E30" w:rsidRPr="001B744F" w:rsidRDefault="00CC3E30" w:rsidP="00F05686">
      <w:pPr>
        <w:tabs>
          <w:tab w:val="left" w:pos="4020"/>
        </w:tabs>
        <w:ind w:firstLine="720"/>
        <w:jc w:val="center"/>
        <w:rPr>
          <w:sz w:val="28"/>
          <w:szCs w:val="28"/>
        </w:rPr>
      </w:pPr>
      <w:r w:rsidRPr="001B744F">
        <w:rPr>
          <w:sz w:val="28"/>
          <w:szCs w:val="28"/>
        </w:rPr>
        <w:t>В рамках муниципальной программы реализуется основные мероприятия:</w:t>
      </w:r>
    </w:p>
    <w:p w:rsidR="00CC3E30" w:rsidRPr="001B744F" w:rsidRDefault="00CC3E30" w:rsidP="00620C93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- основное мероприятие №1 – «Приобретение  наглядно-методического материала  по тем</w:t>
      </w:r>
      <w:r w:rsidR="00620C93" w:rsidRPr="001B744F">
        <w:rPr>
          <w:sz w:val="28"/>
          <w:szCs w:val="28"/>
        </w:rPr>
        <w:t>ам</w:t>
      </w:r>
      <w:r w:rsidRPr="001B744F">
        <w:rPr>
          <w:sz w:val="28"/>
          <w:szCs w:val="28"/>
        </w:rPr>
        <w:t>: «Укрепление правопорядка, профилактика правонарушений, экстремистских, террористических проявлений на территории городского поселения»; «Гражданская оборона, подготовка населения и организаций к действиям в мирное и военное время»;</w:t>
      </w:r>
      <w:r w:rsidR="00620C93" w:rsidRPr="001B744F">
        <w:rPr>
          <w:sz w:val="28"/>
          <w:szCs w:val="28"/>
        </w:rPr>
        <w:t xml:space="preserve"> «Мероприятия по предупреждению пожарной безопасности»; «Предупреждение и ликвидация последствий чрезвычайных ситуаций природного и техногенного  характера»;</w:t>
      </w:r>
      <w:r w:rsidR="00EC45F4">
        <w:rPr>
          <w:sz w:val="28"/>
          <w:szCs w:val="28"/>
        </w:rPr>
        <w:t xml:space="preserve"> «Мероприятия по обеспечению безопасности людей на водных объектах, охране их жизни и здоровья»;</w:t>
      </w:r>
      <w:bookmarkStart w:id="3" w:name="_GoBack"/>
      <w:bookmarkEnd w:id="3"/>
    </w:p>
    <w:p w:rsidR="00CC3E30" w:rsidRPr="001B744F" w:rsidRDefault="00CC3E30" w:rsidP="00620C93">
      <w:pPr>
        <w:tabs>
          <w:tab w:val="left" w:pos="720"/>
        </w:tabs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- основное мероприятие № </w:t>
      </w:r>
      <w:r w:rsidR="00620C93" w:rsidRPr="001B744F">
        <w:rPr>
          <w:sz w:val="28"/>
          <w:szCs w:val="28"/>
        </w:rPr>
        <w:t>2</w:t>
      </w:r>
      <w:r w:rsidRPr="001B744F">
        <w:rPr>
          <w:sz w:val="28"/>
          <w:szCs w:val="28"/>
        </w:rPr>
        <w:t xml:space="preserve"> - «</w:t>
      </w:r>
      <w:r w:rsidR="00360EAB" w:rsidRPr="001B744F">
        <w:rPr>
          <w:sz w:val="28"/>
          <w:szCs w:val="28"/>
        </w:rPr>
        <w:t xml:space="preserve">Мероприятия по </w:t>
      </w:r>
      <w:r w:rsidRPr="001B744F">
        <w:rPr>
          <w:sz w:val="28"/>
          <w:szCs w:val="28"/>
        </w:rPr>
        <w:t>обеспечени</w:t>
      </w:r>
      <w:r w:rsidR="00360EAB" w:rsidRPr="001B744F">
        <w:rPr>
          <w:sz w:val="28"/>
          <w:szCs w:val="28"/>
        </w:rPr>
        <w:t>ю</w:t>
      </w:r>
      <w:r w:rsidRPr="001B744F">
        <w:rPr>
          <w:sz w:val="28"/>
          <w:szCs w:val="28"/>
        </w:rPr>
        <w:t xml:space="preserve"> безопасности людей на водных объектах»;</w:t>
      </w:r>
    </w:p>
    <w:p w:rsidR="00CC3E30" w:rsidRPr="001B744F" w:rsidRDefault="00CC3E30" w:rsidP="00F05686">
      <w:pPr>
        <w:tabs>
          <w:tab w:val="left" w:pos="720"/>
        </w:tabs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- основное мероприятие № </w:t>
      </w:r>
      <w:r w:rsidR="00620C93" w:rsidRPr="001B744F">
        <w:rPr>
          <w:sz w:val="28"/>
          <w:szCs w:val="28"/>
        </w:rPr>
        <w:t>3</w:t>
      </w:r>
      <w:r w:rsidRPr="001B744F">
        <w:rPr>
          <w:sz w:val="28"/>
          <w:szCs w:val="28"/>
        </w:rPr>
        <w:t xml:space="preserve"> - </w:t>
      </w:r>
      <w:r w:rsidR="00620C93" w:rsidRPr="001B744F">
        <w:rPr>
          <w:sz w:val="28"/>
          <w:szCs w:val="28"/>
        </w:rPr>
        <w:t xml:space="preserve">«Приобретение, </w:t>
      </w:r>
      <w:r w:rsidRPr="001B744F">
        <w:rPr>
          <w:sz w:val="28"/>
          <w:szCs w:val="28"/>
        </w:rPr>
        <w:t>монтаж</w:t>
      </w:r>
      <w:r w:rsidR="00360EAB" w:rsidRPr="001B744F">
        <w:rPr>
          <w:sz w:val="28"/>
          <w:szCs w:val="28"/>
        </w:rPr>
        <w:t>,</w:t>
      </w:r>
      <w:r w:rsidR="00620C93" w:rsidRPr="001B744F">
        <w:rPr>
          <w:sz w:val="28"/>
          <w:szCs w:val="28"/>
        </w:rPr>
        <w:t xml:space="preserve"> обслуживание</w:t>
      </w:r>
      <w:r w:rsidR="00360EAB" w:rsidRPr="001B744F">
        <w:rPr>
          <w:sz w:val="28"/>
          <w:szCs w:val="28"/>
        </w:rPr>
        <w:t xml:space="preserve"> и ремонт</w:t>
      </w:r>
      <w:r w:rsidRPr="001B744F">
        <w:rPr>
          <w:sz w:val="28"/>
          <w:szCs w:val="28"/>
        </w:rPr>
        <w:t xml:space="preserve"> систем оповещения </w:t>
      </w:r>
      <w:r w:rsidR="00620C93" w:rsidRPr="001B744F">
        <w:rPr>
          <w:sz w:val="28"/>
          <w:szCs w:val="28"/>
        </w:rPr>
        <w:t>и камер видеонаблюдения</w:t>
      </w:r>
      <w:r w:rsidRPr="001B744F">
        <w:rPr>
          <w:sz w:val="28"/>
          <w:szCs w:val="28"/>
        </w:rPr>
        <w:t>»;</w:t>
      </w:r>
    </w:p>
    <w:p w:rsidR="00620C93" w:rsidRPr="001B744F" w:rsidRDefault="00620C93" w:rsidP="00E917ED">
      <w:pPr>
        <w:tabs>
          <w:tab w:val="left" w:pos="720"/>
        </w:tabs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- основное мероприятие № 4 -  «Субсидии городскому казачьему обществу осуществляющему деятельность по участию в охране общественного порядка на территории Тимашевского городского поселения Тимашевского района»</w:t>
      </w:r>
    </w:p>
    <w:p w:rsidR="00CC3E30" w:rsidRPr="001B744F" w:rsidRDefault="00CC3E30" w:rsidP="00E917ED">
      <w:pPr>
        <w:tabs>
          <w:tab w:val="left" w:pos="720"/>
        </w:tabs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- основное мероприятие № </w:t>
      </w:r>
      <w:r w:rsidR="00620C93" w:rsidRPr="001B744F">
        <w:rPr>
          <w:sz w:val="28"/>
          <w:szCs w:val="28"/>
        </w:rPr>
        <w:t>5</w:t>
      </w:r>
      <w:r w:rsidRPr="001B744F">
        <w:rPr>
          <w:sz w:val="28"/>
          <w:szCs w:val="28"/>
        </w:rPr>
        <w:t xml:space="preserve"> «Обеспечение деятельности муниципального казённого учреждения «Управление по делам ГО и ЧС» Тимашевского городского поселения Тимашевского района»;</w:t>
      </w:r>
    </w:p>
    <w:p w:rsidR="00CC3E30" w:rsidRPr="001B744F" w:rsidRDefault="00CC3E30" w:rsidP="00E917E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- основное мероприятие № </w:t>
      </w:r>
      <w:r w:rsidR="00620C93" w:rsidRPr="001B744F">
        <w:rPr>
          <w:sz w:val="28"/>
          <w:szCs w:val="28"/>
        </w:rPr>
        <w:t>6</w:t>
      </w:r>
      <w:r w:rsidRPr="001B744F">
        <w:rPr>
          <w:sz w:val="28"/>
          <w:szCs w:val="28"/>
        </w:rPr>
        <w:t xml:space="preserve"> –</w:t>
      </w:r>
      <w:r w:rsidR="00620C93" w:rsidRPr="001B744F">
        <w:rPr>
          <w:sz w:val="28"/>
          <w:szCs w:val="28"/>
        </w:rPr>
        <w:t xml:space="preserve"> </w:t>
      </w:r>
      <w:r w:rsidR="00620C93" w:rsidRPr="001B744F">
        <w:rPr>
          <w:b/>
          <w:sz w:val="28"/>
          <w:szCs w:val="28"/>
        </w:rPr>
        <w:t>«</w:t>
      </w:r>
      <w:r w:rsidR="00620C93" w:rsidRPr="001B744F">
        <w:rPr>
          <w:sz w:val="28"/>
          <w:szCs w:val="28"/>
        </w:rPr>
        <w:t xml:space="preserve">Разработка руководящей документации» </w:t>
      </w:r>
      <w:r w:rsidRPr="001B744F">
        <w:rPr>
          <w:sz w:val="28"/>
          <w:szCs w:val="28"/>
        </w:rPr>
        <w:t>«Изготовление плана гражданской обороны и защиты населения Тимашевского городского поселения Тимашевского района»;</w:t>
      </w:r>
    </w:p>
    <w:p w:rsidR="00620C93" w:rsidRPr="001B744F" w:rsidRDefault="00CC3E30" w:rsidP="00E917E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- основное мероприятие № </w:t>
      </w:r>
      <w:r w:rsidR="00620C93" w:rsidRPr="001B744F">
        <w:rPr>
          <w:sz w:val="28"/>
          <w:szCs w:val="28"/>
        </w:rPr>
        <w:t>7</w:t>
      </w:r>
      <w:r w:rsidRPr="001B744F">
        <w:rPr>
          <w:sz w:val="28"/>
          <w:szCs w:val="28"/>
        </w:rPr>
        <w:t xml:space="preserve"> – </w:t>
      </w:r>
      <w:r w:rsidR="00620C93" w:rsidRPr="001B744F">
        <w:rPr>
          <w:sz w:val="28"/>
          <w:szCs w:val="28"/>
        </w:rPr>
        <w:t>«Мероприятия по осуществлению охраны детских площадок на территории Тимашевского городского поселения Тимашевского района»;</w:t>
      </w:r>
    </w:p>
    <w:p w:rsidR="00CC3E30" w:rsidRPr="001B744F" w:rsidRDefault="00620C93" w:rsidP="00E917E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 </w:t>
      </w:r>
      <w:r w:rsidR="00CC3E30" w:rsidRPr="001B744F">
        <w:rPr>
          <w:sz w:val="28"/>
          <w:szCs w:val="28"/>
        </w:rPr>
        <w:t xml:space="preserve">- основное мероприятие № </w:t>
      </w:r>
      <w:r w:rsidRPr="001B744F">
        <w:rPr>
          <w:sz w:val="28"/>
          <w:szCs w:val="28"/>
        </w:rPr>
        <w:t>8</w:t>
      </w:r>
      <w:r w:rsidR="00CC3E30" w:rsidRPr="001B744F">
        <w:rPr>
          <w:sz w:val="28"/>
          <w:szCs w:val="28"/>
        </w:rPr>
        <w:t xml:space="preserve"> – «</w:t>
      </w:r>
      <w:r w:rsidRPr="001B744F">
        <w:rPr>
          <w:sz w:val="28"/>
          <w:szCs w:val="28"/>
        </w:rPr>
        <w:t>Обеспечение первичных мер пожарной безопасности в границах Тимашевского городского поселения</w:t>
      </w:r>
      <w:r w:rsidR="00CC3E30" w:rsidRPr="001B744F">
        <w:rPr>
          <w:sz w:val="28"/>
          <w:szCs w:val="28"/>
        </w:rPr>
        <w:t xml:space="preserve">»; </w:t>
      </w:r>
    </w:p>
    <w:p w:rsidR="007754D4" w:rsidRDefault="00BE02BD" w:rsidP="00E917E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- основное мероприятие № </w:t>
      </w:r>
      <w:r>
        <w:rPr>
          <w:sz w:val="28"/>
          <w:szCs w:val="28"/>
        </w:rPr>
        <w:t>9</w:t>
      </w:r>
      <w:r w:rsidRPr="001B744F">
        <w:rPr>
          <w:sz w:val="28"/>
          <w:szCs w:val="28"/>
        </w:rPr>
        <w:t xml:space="preserve"> «Обеспечение деятельности муниципального казённого учреждения «</w:t>
      </w:r>
      <w:r>
        <w:rPr>
          <w:sz w:val="28"/>
          <w:szCs w:val="28"/>
        </w:rPr>
        <w:t xml:space="preserve">Аварийно-спасательный отряд </w:t>
      </w:r>
      <w:r w:rsidRPr="001B744F">
        <w:rPr>
          <w:sz w:val="28"/>
          <w:szCs w:val="28"/>
        </w:rPr>
        <w:t xml:space="preserve"> Тимашевского городского поселения Тимашевского района»</w:t>
      </w:r>
      <w:r>
        <w:rPr>
          <w:sz w:val="28"/>
          <w:szCs w:val="28"/>
        </w:rPr>
        <w:t>;</w:t>
      </w:r>
    </w:p>
    <w:p w:rsidR="00BE02BD" w:rsidRPr="001B744F" w:rsidRDefault="00BE02BD" w:rsidP="00E917E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C3E30" w:rsidRPr="001B744F" w:rsidRDefault="00CC3E30" w:rsidP="00E917ED">
      <w:pPr>
        <w:tabs>
          <w:tab w:val="left" w:pos="720"/>
        </w:tabs>
        <w:jc w:val="both"/>
        <w:rPr>
          <w:sz w:val="28"/>
          <w:szCs w:val="28"/>
        </w:rPr>
      </w:pPr>
      <w:r w:rsidRPr="001B744F">
        <w:rPr>
          <w:sz w:val="28"/>
          <w:szCs w:val="28"/>
        </w:rPr>
        <w:t>Перечень мероприятий по основным направлениям, объёмы и источники их финансирования приведены в приложении №2.</w:t>
      </w:r>
    </w:p>
    <w:p w:rsidR="00CC3E30" w:rsidRPr="001B744F" w:rsidRDefault="00CC3E30" w:rsidP="00E917ED">
      <w:pPr>
        <w:tabs>
          <w:tab w:val="left" w:pos="4020"/>
        </w:tabs>
        <w:jc w:val="both"/>
        <w:rPr>
          <w:b/>
          <w:sz w:val="28"/>
          <w:szCs w:val="28"/>
        </w:rPr>
      </w:pPr>
    </w:p>
    <w:p w:rsidR="00CC3E30" w:rsidRPr="001B744F" w:rsidRDefault="00CC3E30" w:rsidP="00A01FED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  <w:r w:rsidRPr="001B744F">
        <w:rPr>
          <w:b/>
          <w:sz w:val="28"/>
          <w:szCs w:val="28"/>
        </w:rPr>
        <w:t xml:space="preserve">4. Обоснование ресурсного обеспечения </w:t>
      </w:r>
    </w:p>
    <w:p w:rsidR="00CC3E30" w:rsidRPr="001B744F" w:rsidRDefault="00CC3E30" w:rsidP="00A01FED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  <w:r w:rsidRPr="001B744F">
        <w:rPr>
          <w:b/>
          <w:sz w:val="28"/>
          <w:szCs w:val="28"/>
        </w:rPr>
        <w:t>муниципальной программы</w:t>
      </w:r>
    </w:p>
    <w:p w:rsidR="00CC3E30" w:rsidRPr="001B744F" w:rsidRDefault="00CC3E30" w:rsidP="005F5337">
      <w:pPr>
        <w:tabs>
          <w:tab w:val="left" w:pos="4020"/>
        </w:tabs>
        <w:ind w:left="360"/>
        <w:jc w:val="center"/>
        <w:rPr>
          <w:sz w:val="28"/>
          <w:szCs w:val="28"/>
        </w:rPr>
      </w:pPr>
    </w:p>
    <w:p w:rsidR="00CC3E30" w:rsidRPr="001B744F" w:rsidRDefault="00CC3E30" w:rsidP="002B3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sz w:val="28"/>
          <w:szCs w:val="28"/>
        </w:rPr>
      </w:pPr>
      <w:r w:rsidRPr="001B744F">
        <w:rPr>
          <w:sz w:val="28"/>
          <w:szCs w:val="28"/>
        </w:rPr>
        <w:tab/>
        <w:t>Для выполнения намеченных мероприятий необходимо ресурсное обеспечение муниципальной программы, которое предполагает выделение средств из бюджета Тимашевского городского поселения Тимашевского района.</w:t>
      </w:r>
    </w:p>
    <w:p w:rsidR="00CC3E30" w:rsidRPr="001B744F" w:rsidRDefault="00CC3E30" w:rsidP="002B3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  <w:lang w:eastAsia="en-US"/>
        </w:rPr>
      </w:pPr>
      <w:r w:rsidRPr="001B744F">
        <w:rPr>
          <w:sz w:val="28"/>
          <w:szCs w:val="28"/>
        </w:rPr>
        <w:tab/>
        <w:t xml:space="preserve">Объем ассигнований на реализацию муниципальной программы  составит </w:t>
      </w:r>
      <w:r w:rsidR="00BE02BD">
        <w:rPr>
          <w:sz w:val="28"/>
          <w:szCs w:val="28"/>
        </w:rPr>
        <w:t>2242</w:t>
      </w:r>
      <w:r w:rsidR="005A40B2">
        <w:rPr>
          <w:sz w:val="28"/>
          <w:szCs w:val="28"/>
        </w:rPr>
        <w:t>2</w:t>
      </w:r>
      <w:r w:rsidR="00BE02BD">
        <w:rPr>
          <w:sz w:val="28"/>
          <w:szCs w:val="28"/>
        </w:rPr>
        <w:t>,</w:t>
      </w:r>
      <w:r w:rsidR="005A40B2">
        <w:rPr>
          <w:sz w:val="28"/>
          <w:szCs w:val="28"/>
        </w:rPr>
        <w:t>1</w:t>
      </w:r>
      <w:r w:rsidR="0035109A" w:rsidRPr="001B744F">
        <w:rPr>
          <w:sz w:val="28"/>
          <w:szCs w:val="28"/>
        </w:rPr>
        <w:t xml:space="preserve"> </w:t>
      </w:r>
      <w:r w:rsidRPr="001B744F">
        <w:rPr>
          <w:sz w:val="28"/>
          <w:szCs w:val="28"/>
        </w:rPr>
        <w:t>тыс. руб., в том числе по годам:</w:t>
      </w:r>
    </w:p>
    <w:p w:rsidR="00CC3E30" w:rsidRPr="001B744F" w:rsidRDefault="00CC3E30" w:rsidP="002B3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</w:rPr>
      </w:pPr>
      <w:r w:rsidRPr="001B744F">
        <w:rPr>
          <w:sz w:val="28"/>
          <w:szCs w:val="28"/>
        </w:rPr>
        <w:t xml:space="preserve">2015 год – </w:t>
      </w:r>
      <w:r w:rsidR="00B26AA4" w:rsidRPr="001B744F">
        <w:rPr>
          <w:sz w:val="28"/>
          <w:szCs w:val="28"/>
        </w:rPr>
        <w:t>5</w:t>
      </w:r>
      <w:r w:rsidR="00BC7741" w:rsidRPr="001B744F">
        <w:rPr>
          <w:sz w:val="28"/>
          <w:szCs w:val="28"/>
        </w:rPr>
        <w:t> </w:t>
      </w:r>
      <w:r w:rsidR="00B26AA4" w:rsidRPr="001B744F">
        <w:rPr>
          <w:sz w:val="28"/>
          <w:szCs w:val="28"/>
        </w:rPr>
        <w:t>75</w:t>
      </w:r>
      <w:r w:rsidR="00BC7741" w:rsidRPr="001B744F">
        <w:rPr>
          <w:sz w:val="28"/>
          <w:szCs w:val="28"/>
        </w:rPr>
        <w:t>2,</w:t>
      </w:r>
      <w:r w:rsidR="00167C1A" w:rsidRPr="001B744F">
        <w:rPr>
          <w:sz w:val="28"/>
          <w:szCs w:val="28"/>
        </w:rPr>
        <w:t>5</w:t>
      </w:r>
      <w:r w:rsidR="0035109A" w:rsidRPr="001B744F">
        <w:rPr>
          <w:sz w:val="28"/>
          <w:szCs w:val="28"/>
        </w:rPr>
        <w:t xml:space="preserve"> </w:t>
      </w:r>
      <w:r w:rsidRPr="001B744F">
        <w:rPr>
          <w:sz w:val="28"/>
          <w:szCs w:val="28"/>
        </w:rPr>
        <w:t>тыс. руб.;</w:t>
      </w:r>
    </w:p>
    <w:p w:rsidR="00CC3E30" w:rsidRPr="001B744F" w:rsidRDefault="00CC3E30" w:rsidP="002B3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</w:rPr>
      </w:pPr>
      <w:r w:rsidRPr="001B744F">
        <w:rPr>
          <w:sz w:val="28"/>
          <w:szCs w:val="28"/>
        </w:rPr>
        <w:lastRenderedPageBreak/>
        <w:t xml:space="preserve">2016 год – </w:t>
      </w:r>
      <w:r w:rsidR="006C6A1E">
        <w:rPr>
          <w:sz w:val="28"/>
          <w:szCs w:val="28"/>
        </w:rPr>
        <w:t>6038,</w:t>
      </w:r>
      <w:r w:rsidR="002F3C4B">
        <w:rPr>
          <w:sz w:val="28"/>
          <w:szCs w:val="28"/>
        </w:rPr>
        <w:t>7</w:t>
      </w:r>
      <w:r w:rsidRPr="001B744F">
        <w:rPr>
          <w:sz w:val="28"/>
          <w:szCs w:val="28"/>
        </w:rPr>
        <w:t xml:space="preserve"> тыс. руб.;</w:t>
      </w:r>
    </w:p>
    <w:p w:rsidR="00BE02BD" w:rsidRPr="001B744F" w:rsidRDefault="00CC3E30" w:rsidP="00BE0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</w:rPr>
      </w:pPr>
      <w:r w:rsidRPr="001B744F">
        <w:rPr>
          <w:sz w:val="28"/>
          <w:szCs w:val="28"/>
        </w:rPr>
        <w:t xml:space="preserve">2017 </w:t>
      </w:r>
      <w:r w:rsidRPr="006C6A1E">
        <w:rPr>
          <w:sz w:val="28"/>
          <w:szCs w:val="28"/>
        </w:rPr>
        <w:t xml:space="preserve">год – </w:t>
      </w:r>
      <w:r w:rsidR="00BE02BD">
        <w:rPr>
          <w:sz w:val="28"/>
          <w:szCs w:val="28"/>
        </w:rPr>
        <w:t>10630,</w:t>
      </w:r>
      <w:r w:rsidR="005A40B2">
        <w:rPr>
          <w:sz w:val="28"/>
          <w:szCs w:val="28"/>
        </w:rPr>
        <w:t>9</w:t>
      </w:r>
      <w:r w:rsidR="00BE02BD">
        <w:rPr>
          <w:sz w:val="28"/>
          <w:szCs w:val="28"/>
        </w:rPr>
        <w:t xml:space="preserve"> </w:t>
      </w:r>
      <w:r w:rsidR="00BE02BD" w:rsidRPr="001B744F">
        <w:rPr>
          <w:sz w:val="28"/>
          <w:szCs w:val="28"/>
        </w:rPr>
        <w:t>тыс. руб.</w:t>
      </w:r>
      <w:r w:rsidR="00BE02BD">
        <w:rPr>
          <w:sz w:val="28"/>
          <w:szCs w:val="28"/>
        </w:rPr>
        <w:t>, в том числе:</w:t>
      </w:r>
    </w:p>
    <w:p w:rsidR="00BE02BD" w:rsidRPr="00BE02BD" w:rsidRDefault="00BE02BD" w:rsidP="00BE02BD">
      <w:pPr>
        <w:pStyle w:val="ab"/>
        <w:spacing w:before="0" w:beforeAutospacing="0" w:after="0" w:afterAutospacing="0"/>
        <w:ind w:left="28" w:right="28"/>
        <w:textAlignment w:val="baseline"/>
        <w:rPr>
          <w:sz w:val="28"/>
          <w:szCs w:val="28"/>
        </w:rPr>
      </w:pPr>
      <w:r w:rsidRPr="00BE02BD">
        <w:rPr>
          <w:sz w:val="28"/>
          <w:szCs w:val="28"/>
        </w:rPr>
        <w:t xml:space="preserve">Местный бюджет – </w:t>
      </w:r>
      <w:r w:rsidR="00E82CDE">
        <w:t xml:space="preserve">8816,9 </w:t>
      </w:r>
      <w:r w:rsidRPr="00BE02BD">
        <w:rPr>
          <w:sz w:val="28"/>
          <w:szCs w:val="28"/>
        </w:rPr>
        <w:t>тыс. руб.</w:t>
      </w:r>
    </w:p>
    <w:p w:rsidR="00CC3E30" w:rsidRPr="001B744F" w:rsidRDefault="00BE02BD" w:rsidP="00BE0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</w:rPr>
      </w:pPr>
      <w:r w:rsidRPr="00BE02BD">
        <w:rPr>
          <w:sz w:val="28"/>
          <w:szCs w:val="28"/>
        </w:rPr>
        <w:t>Районный бюджет – 2514,0 тыс. руб.</w:t>
      </w:r>
    </w:p>
    <w:p w:rsidR="00CC3E30" w:rsidRPr="001B744F" w:rsidRDefault="00CC3E30" w:rsidP="005F5337">
      <w:pPr>
        <w:tabs>
          <w:tab w:val="left" w:pos="4060"/>
        </w:tabs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Объём финансирования мероприятий на 2015</w:t>
      </w:r>
      <w:r w:rsidR="00F52EA3" w:rsidRPr="001B744F">
        <w:rPr>
          <w:sz w:val="28"/>
          <w:szCs w:val="28"/>
        </w:rPr>
        <w:t>-2017</w:t>
      </w:r>
      <w:r w:rsidR="005D5FFE" w:rsidRPr="001B744F">
        <w:rPr>
          <w:sz w:val="28"/>
          <w:szCs w:val="28"/>
        </w:rPr>
        <w:t xml:space="preserve"> </w:t>
      </w:r>
      <w:r w:rsidRPr="001B744F">
        <w:rPr>
          <w:sz w:val="28"/>
          <w:szCs w:val="28"/>
        </w:rPr>
        <w:t>год</w:t>
      </w:r>
      <w:r w:rsidR="00F52EA3" w:rsidRPr="001B744F">
        <w:rPr>
          <w:sz w:val="28"/>
          <w:szCs w:val="28"/>
        </w:rPr>
        <w:t>ы</w:t>
      </w:r>
      <w:r w:rsidRPr="001B744F">
        <w:rPr>
          <w:sz w:val="28"/>
          <w:szCs w:val="28"/>
        </w:rPr>
        <w:t xml:space="preserve"> определен</w:t>
      </w:r>
      <w:r w:rsidR="00F52EA3" w:rsidRPr="001B744F">
        <w:rPr>
          <w:sz w:val="28"/>
          <w:szCs w:val="28"/>
        </w:rPr>
        <w:t xml:space="preserve">, </w:t>
      </w:r>
      <w:r w:rsidRPr="001B744F">
        <w:rPr>
          <w:sz w:val="28"/>
          <w:szCs w:val="28"/>
        </w:rPr>
        <w:t xml:space="preserve"> исходя из затрат на проведение аналогичных мероприятий</w:t>
      </w:r>
      <w:r w:rsidR="00F52EA3" w:rsidRPr="001B744F">
        <w:rPr>
          <w:sz w:val="28"/>
          <w:szCs w:val="28"/>
        </w:rPr>
        <w:t>,</w:t>
      </w:r>
      <w:r w:rsidRPr="001B744F">
        <w:rPr>
          <w:sz w:val="28"/>
          <w:szCs w:val="28"/>
        </w:rPr>
        <w:t xml:space="preserve"> проводимых </w:t>
      </w:r>
      <w:r w:rsidR="00F52EA3" w:rsidRPr="001B744F">
        <w:rPr>
          <w:sz w:val="28"/>
          <w:szCs w:val="28"/>
        </w:rPr>
        <w:t>в Тимашевском городском поселении Тимашевского района в 2014 году</w:t>
      </w:r>
      <w:r w:rsidR="005D5FFE" w:rsidRPr="001B744F">
        <w:rPr>
          <w:sz w:val="28"/>
          <w:szCs w:val="28"/>
        </w:rPr>
        <w:t xml:space="preserve">. </w:t>
      </w:r>
    </w:p>
    <w:p w:rsidR="00CC3E30" w:rsidRPr="001B744F" w:rsidRDefault="00CC3E30" w:rsidP="00CD28B4">
      <w:pPr>
        <w:tabs>
          <w:tab w:val="left" w:pos="5670"/>
        </w:tabs>
        <w:rPr>
          <w:b/>
          <w:sz w:val="28"/>
          <w:szCs w:val="28"/>
        </w:rPr>
      </w:pPr>
    </w:p>
    <w:p w:rsidR="00CC3E30" w:rsidRPr="001B744F" w:rsidRDefault="00CC3E30" w:rsidP="004F0B87">
      <w:pPr>
        <w:tabs>
          <w:tab w:val="left" w:pos="5670"/>
        </w:tabs>
        <w:jc w:val="center"/>
        <w:rPr>
          <w:b/>
          <w:sz w:val="28"/>
          <w:szCs w:val="28"/>
        </w:rPr>
      </w:pPr>
      <w:r w:rsidRPr="001B744F">
        <w:rPr>
          <w:b/>
          <w:sz w:val="28"/>
          <w:szCs w:val="28"/>
        </w:rPr>
        <w:t>5. Прогноз сводных показателей муниципальных заданий  на оказание муниципальных услуг  (выполнение работ) муниципальными учреждениями Тимашевского городского поселения Тимашевского района в сфере реализации муниципальной программы на очередной финансовый год и плановый  период</w:t>
      </w:r>
    </w:p>
    <w:p w:rsidR="00CC3E30" w:rsidRPr="001B744F" w:rsidRDefault="00CC3E30" w:rsidP="004F0B87">
      <w:pPr>
        <w:tabs>
          <w:tab w:val="left" w:pos="5670"/>
        </w:tabs>
        <w:rPr>
          <w:sz w:val="28"/>
          <w:szCs w:val="28"/>
        </w:rPr>
      </w:pPr>
    </w:p>
    <w:p w:rsidR="00CC3E30" w:rsidRPr="001B744F" w:rsidRDefault="00CC3E30" w:rsidP="004F0B87">
      <w:pPr>
        <w:tabs>
          <w:tab w:val="left" w:pos="5670"/>
        </w:tabs>
        <w:rPr>
          <w:sz w:val="28"/>
          <w:szCs w:val="28"/>
        </w:rPr>
      </w:pPr>
      <w:r w:rsidRPr="001B744F">
        <w:rPr>
          <w:sz w:val="28"/>
          <w:szCs w:val="28"/>
        </w:rPr>
        <w:t xml:space="preserve">   Муниципальной программой не предусмотрено оказание муниципальных услуг (выполнение работ).</w:t>
      </w:r>
    </w:p>
    <w:p w:rsidR="00CC3E30" w:rsidRPr="001B744F" w:rsidRDefault="00CC3E30" w:rsidP="00C1470A">
      <w:pPr>
        <w:rPr>
          <w:b/>
          <w:sz w:val="28"/>
          <w:szCs w:val="28"/>
        </w:rPr>
      </w:pPr>
    </w:p>
    <w:p w:rsidR="00CC3E30" w:rsidRPr="001B744F" w:rsidRDefault="00CC3E30" w:rsidP="00272A69">
      <w:pPr>
        <w:jc w:val="center"/>
        <w:rPr>
          <w:b/>
          <w:sz w:val="28"/>
          <w:szCs w:val="28"/>
        </w:rPr>
      </w:pPr>
      <w:r w:rsidRPr="001B744F">
        <w:rPr>
          <w:b/>
          <w:sz w:val="28"/>
          <w:szCs w:val="28"/>
        </w:rPr>
        <w:t xml:space="preserve">6. Методика оценки эффективности реализации </w:t>
      </w:r>
    </w:p>
    <w:p w:rsidR="00CC3E30" w:rsidRPr="001B744F" w:rsidRDefault="00CC3E30" w:rsidP="00272A69">
      <w:pPr>
        <w:jc w:val="center"/>
        <w:rPr>
          <w:b/>
          <w:sz w:val="28"/>
          <w:szCs w:val="28"/>
        </w:rPr>
      </w:pPr>
      <w:r w:rsidRPr="001B744F">
        <w:rPr>
          <w:b/>
          <w:sz w:val="28"/>
          <w:szCs w:val="28"/>
        </w:rPr>
        <w:t>муниципальной программы</w:t>
      </w:r>
    </w:p>
    <w:p w:rsidR="00CC3E30" w:rsidRPr="001B744F" w:rsidRDefault="00CC3E30" w:rsidP="00272A69">
      <w:pPr>
        <w:tabs>
          <w:tab w:val="left" w:pos="4060"/>
        </w:tabs>
        <w:jc w:val="both"/>
        <w:rPr>
          <w:sz w:val="28"/>
          <w:szCs w:val="28"/>
        </w:rPr>
      </w:pPr>
    </w:p>
    <w:p w:rsidR="00CC3E30" w:rsidRPr="001B744F" w:rsidRDefault="00CC3E30" w:rsidP="00FE2033">
      <w:pPr>
        <w:tabs>
          <w:tab w:val="left" w:pos="4060"/>
        </w:tabs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муниципальных программ, изложенной в приложении №5 к Порядку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года №436.</w:t>
      </w:r>
    </w:p>
    <w:p w:rsidR="00CC3E30" w:rsidRPr="001B744F" w:rsidRDefault="00CC3E30" w:rsidP="00C1470A">
      <w:pPr>
        <w:rPr>
          <w:b/>
          <w:sz w:val="28"/>
          <w:szCs w:val="28"/>
        </w:rPr>
      </w:pPr>
    </w:p>
    <w:p w:rsidR="00C579B7" w:rsidRPr="001B744F" w:rsidRDefault="00C579B7" w:rsidP="00C1470A">
      <w:pPr>
        <w:rPr>
          <w:b/>
          <w:sz w:val="28"/>
          <w:szCs w:val="28"/>
        </w:rPr>
      </w:pPr>
    </w:p>
    <w:p w:rsidR="00C579B7" w:rsidRPr="001B744F" w:rsidRDefault="00C579B7" w:rsidP="00C1470A">
      <w:pPr>
        <w:rPr>
          <w:b/>
          <w:sz w:val="28"/>
          <w:szCs w:val="28"/>
        </w:rPr>
      </w:pPr>
    </w:p>
    <w:p w:rsidR="00CC3E30" w:rsidRPr="001B744F" w:rsidRDefault="00CC3E30" w:rsidP="00272A69">
      <w:pPr>
        <w:jc w:val="center"/>
        <w:rPr>
          <w:b/>
          <w:sz w:val="28"/>
          <w:szCs w:val="28"/>
        </w:rPr>
      </w:pPr>
      <w:r w:rsidRPr="001B744F">
        <w:rPr>
          <w:b/>
          <w:sz w:val="28"/>
          <w:szCs w:val="28"/>
        </w:rPr>
        <w:t xml:space="preserve">7. Механизм реализации муниципальной программы </w:t>
      </w:r>
    </w:p>
    <w:p w:rsidR="00CC3E30" w:rsidRPr="001B744F" w:rsidRDefault="00CC3E30" w:rsidP="00272A69">
      <w:pPr>
        <w:jc w:val="center"/>
        <w:rPr>
          <w:b/>
          <w:sz w:val="28"/>
          <w:szCs w:val="28"/>
        </w:rPr>
      </w:pPr>
      <w:r w:rsidRPr="001B744F">
        <w:rPr>
          <w:b/>
          <w:sz w:val="28"/>
          <w:szCs w:val="28"/>
        </w:rPr>
        <w:t>и контроль за её выполнением</w:t>
      </w:r>
    </w:p>
    <w:p w:rsidR="00CC3E30" w:rsidRPr="001B744F" w:rsidRDefault="00CC3E30" w:rsidP="00FE2033">
      <w:pPr>
        <w:jc w:val="center"/>
        <w:rPr>
          <w:sz w:val="28"/>
          <w:szCs w:val="28"/>
        </w:rPr>
      </w:pPr>
    </w:p>
    <w:p w:rsidR="00CC3E30" w:rsidRPr="001B744F" w:rsidRDefault="00CC3E30" w:rsidP="00A74943">
      <w:pPr>
        <w:spacing w:line="228" w:lineRule="auto"/>
        <w:jc w:val="both"/>
        <w:rPr>
          <w:sz w:val="28"/>
          <w:szCs w:val="28"/>
          <w:lang w:eastAsia="en-US"/>
        </w:rPr>
      </w:pPr>
      <w:r w:rsidRPr="001B744F">
        <w:rPr>
          <w:sz w:val="28"/>
          <w:szCs w:val="28"/>
        </w:rPr>
        <w:t xml:space="preserve">Текущее управление муниципальной программой осуществляет координатор муниципальной программы – </w:t>
      </w:r>
      <w:r w:rsidR="00F52EA3" w:rsidRPr="001B744F">
        <w:rPr>
          <w:sz w:val="28"/>
          <w:szCs w:val="28"/>
        </w:rPr>
        <w:t>администрация Тимашевского городского поселения Тимашевского района в лице заместителя главы, курирующего соответствующее направление</w:t>
      </w:r>
      <w:r w:rsidRPr="001B744F">
        <w:rPr>
          <w:sz w:val="28"/>
          <w:szCs w:val="28"/>
        </w:rPr>
        <w:t>, котор</w:t>
      </w:r>
      <w:r w:rsidR="00A74943" w:rsidRPr="001B744F">
        <w:rPr>
          <w:sz w:val="28"/>
          <w:szCs w:val="28"/>
        </w:rPr>
        <w:t>ый</w:t>
      </w:r>
      <w:r w:rsidRPr="001B744F">
        <w:rPr>
          <w:sz w:val="28"/>
          <w:szCs w:val="28"/>
        </w:rPr>
        <w:t>:</w:t>
      </w:r>
    </w:p>
    <w:p w:rsidR="00CC3E30" w:rsidRPr="001B744F" w:rsidRDefault="00CC3E30" w:rsidP="004F0B87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- обеспечивает разработку муниципальной программы</w:t>
      </w:r>
      <w:r w:rsidR="00A74943" w:rsidRPr="001B744F">
        <w:rPr>
          <w:sz w:val="28"/>
          <w:szCs w:val="28"/>
        </w:rPr>
        <w:t xml:space="preserve"> совместно с МКУ «ГО и ЧС»</w:t>
      </w:r>
      <w:r w:rsidRPr="001B744F">
        <w:rPr>
          <w:sz w:val="28"/>
          <w:szCs w:val="28"/>
        </w:rPr>
        <w:t>;</w:t>
      </w:r>
    </w:p>
    <w:p w:rsidR="00697764" w:rsidRPr="001B744F" w:rsidRDefault="00CC3E30" w:rsidP="00697764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- организует реализацию муниципальной программы</w:t>
      </w:r>
      <w:r w:rsidR="00697764" w:rsidRPr="001B744F">
        <w:rPr>
          <w:sz w:val="28"/>
          <w:szCs w:val="28"/>
        </w:rPr>
        <w:t xml:space="preserve"> совместно с МКУ «ГО и ЧС»;</w:t>
      </w:r>
    </w:p>
    <w:p w:rsidR="00CC3E30" w:rsidRPr="001B744F" w:rsidRDefault="00CC3E30" w:rsidP="004F0B87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- принимает решение о необходимости внесения в установленном порядке изменений в муниципальную программу;</w:t>
      </w:r>
    </w:p>
    <w:p w:rsidR="00697764" w:rsidRPr="001B744F" w:rsidRDefault="00CC3E30" w:rsidP="00697764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- несет ответственность за достижение целевых показателей муниципальной программы</w:t>
      </w:r>
      <w:r w:rsidR="00697764" w:rsidRPr="001B744F">
        <w:rPr>
          <w:sz w:val="28"/>
          <w:szCs w:val="28"/>
        </w:rPr>
        <w:t xml:space="preserve"> совместно с МКУ «ГО и ЧС»;</w:t>
      </w:r>
    </w:p>
    <w:p w:rsidR="00CC3E30" w:rsidRPr="001B744F" w:rsidRDefault="00CC3E30" w:rsidP="004F0B87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lastRenderedPageBreak/>
        <w:t xml:space="preserve">- проводит мониторинг реализации муниципальной программы и анализ отчетности; </w:t>
      </w:r>
    </w:p>
    <w:p w:rsidR="00CC3E30" w:rsidRPr="001B744F" w:rsidRDefault="00CC3E30" w:rsidP="004F0B87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- ежегодно проводит оценку эффективности реализации муниципальной программы;</w:t>
      </w:r>
    </w:p>
    <w:p w:rsidR="00697764" w:rsidRPr="001B744F" w:rsidRDefault="00CC3E30" w:rsidP="00697764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- 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</w:t>
      </w:r>
      <w:r w:rsidR="00697764" w:rsidRPr="001B744F">
        <w:rPr>
          <w:sz w:val="28"/>
          <w:szCs w:val="28"/>
        </w:rPr>
        <w:t xml:space="preserve"> совместно с МКУ «ГО и ЧС»;</w:t>
      </w:r>
    </w:p>
    <w:p w:rsidR="00CC3E30" w:rsidRPr="001B744F" w:rsidRDefault="00CC3E30" w:rsidP="004F0B87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- 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в информационно-телекоммуникационной сети «Интернет» в разделе «муниципальные программы». </w:t>
      </w:r>
    </w:p>
    <w:p w:rsidR="00CC3E30" w:rsidRPr="001B744F" w:rsidRDefault="00697764" w:rsidP="004F0B87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Участник</w:t>
      </w:r>
      <w:r w:rsidR="00CC3E30" w:rsidRPr="001B744F">
        <w:rPr>
          <w:sz w:val="28"/>
          <w:szCs w:val="28"/>
        </w:rPr>
        <w:t xml:space="preserve"> муниципальной программы представляет ежеквартально, до 20 числа месяца, следующего за отчетным кварталом, информацию о реализации муниципальной программы согласно приложению №9 к  Порядку принятия решения о разработке, формирования, реализации и оценки эффективности реализации муниципальных программ </w:t>
      </w:r>
      <w:r w:rsidR="00CC3E30" w:rsidRPr="001B744F">
        <w:rPr>
          <w:rStyle w:val="FontStyle25"/>
          <w:sz w:val="28"/>
          <w:szCs w:val="28"/>
        </w:rPr>
        <w:t xml:space="preserve">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 </w:t>
      </w:r>
      <w:r w:rsidR="00CC3E30" w:rsidRPr="001B744F">
        <w:rPr>
          <w:sz w:val="28"/>
          <w:szCs w:val="28"/>
        </w:rPr>
        <w:t>от 11.07. 2014 года № 436</w:t>
      </w:r>
      <w:r w:rsidR="00CC3E30" w:rsidRPr="001B744F">
        <w:rPr>
          <w:rStyle w:val="FontStyle25"/>
          <w:sz w:val="28"/>
          <w:szCs w:val="28"/>
        </w:rPr>
        <w:t xml:space="preserve">. </w:t>
      </w:r>
    </w:p>
    <w:p w:rsidR="00CC3E30" w:rsidRPr="001B744F" w:rsidRDefault="00CC3E30" w:rsidP="004F0B87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В случае принятия координатором муниципальной программы решения о внесении изменен</w:t>
      </w:r>
      <w:r w:rsidR="00977358" w:rsidRPr="001B744F">
        <w:rPr>
          <w:sz w:val="28"/>
          <w:szCs w:val="28"/>
        </w:rPr>
        <w:t xml:space="preserve">ий, он уведомляет об этом финансовый </w:t>
      </w:r>
      <w:r w:rsidR="00455771" w:rsidRPr="001B744F">
        <w:rPr>
          <w:sz w:val="28"/>
          <w:szCs w:val="28"/>
        </w:rPr>
        <w:t xml:space="preserve">и экономический </w:t>
      </w:r>
      <w:r w:rsidR="00977358" w:rsidRPr="001B744F">
        <w:rPr>
          <w:sz w:val="28"/>
          <w:szCs w:val="28"/>
        </w:rPr>
        <w:t xml:space="preserve">отдел </w:t>
      </w:r>
      <w:r w:rsidRPr="001B744F">
        <w:rPr>
          <w:sz w:val="28"/>
          <w:szCs w:val="28"/>
        </w:rPr>
        <w:t xml:space="preserve">администрации </w:t>
      </w:r>
      <w:r w:rsidRPr="001B744F"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 w:rsidRPr="001B744F">
        <w:rPr>
          <w:sz w:val="28"/>
          <w:szCs w:val="28"/>
        </w:rPr>
        <w:t xml:space="preserve"> в течение 3 рабочих дней после её корректировки.</w:t>
      </w:r>
    </w:p>
    <w:p w:rsidR="00CC3E30" w:rsidRPr="001B744F" w:rsidRDefault="00CC3E30" w:rsidP="004F0B87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Контроль за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CC3E30" w:rsidRPr="001B744F" w:rsidRDefault="00CC3E30" w:rsidP="004F0B87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CC3E30" w:rsidRPr="001B744F" w:rsidRDefault="00CC3E30" w:rsidP="004F0B87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В год завершения муниципальной программы </w:t>
      </w:r>
      <w:r w:rsidR="00697764" w:rsidRPr="001B744F">
        <w:rPr>
          <w:sz w:val="28"/>
          <w:szCs w:val="28"/>
        </w:rPr>
        <w:t>участник</w:t>
      </w:r>
      <w:r w:rsidRPr="001B744F">
        <w:rPr>
          <w:sz w:val="28"/>
          <w:szCs w:val="28"/>
        </w:rPr>
        <w:t xml:space="preserve"> муниципальной программы представляет в </w:t>
      </w:r>
      <w:r w:rsidR="00D93968" w:rsidRPr="001B744F">
        <w:rPr>
          <w:sz w:val="28"/>
          <w:szCs w:val="28"/>
        </w:rPr>
        <w:t xml:space="preserve">финансовый </w:t>
      </w:r>
      <w:r w:rsidRPr="001B744F">
        <w:rPr>
          <w:sz w:val="28"/>
          <w:szCs w:val="28"/>
        </w:rPr>
        <w:t xml:space="preserve">отдел </w:t>
      </w:r>
      <w:r w:rsidRPr="001B744F"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 w:rsidRPr="001B744F">
        <w:rPr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E7573E" w:rsidRDefault="00E7573E" w:rsidP="00783748">
      <w:pPr>
        <w:jc w:val="both"/>
        <w:rPr>
          <w:sz w:val="28"/>
          <w:szCs w:val="28"/>
          <w:shd w:val="clear" w:color="auto" w:fill="FFFFFF"/>
        </w:rPr>
      </w:pPr>
      <w:bookmarkStart w:id="4" w:name="Par541"/>
      <w:bookmarkEnd w:id="4"/>
    </w:p>
    <w:p w:rsidR="00E7573E" w:rsidRDefault="00E7573E" w:rsidP="00783748">
      <w:pPr>
        <w:jc w:val="both"/>
        <w:rPr>
          <w:sz w:val="28"/>
          <w:szCs w:val="28"/>
          <w:shd w:val="clear" w:color="auto" w:fill="FFFFFF"/>
        </w:rPr>
      </w:pPr>
    </w:p>
    <w:p w:rsidR="00E7573E" w:rsidRDefault="00E7573E" w:rsidP="00783748">
      <w:pPr>
        <w:jc w:val="both"/>
        <w:rPr>
          <w:sz w:val="28"/>
          <w:szCs w:val="28"/>
          <w:shd w:val="clear" w:color="auto" w:fill="FFFFFF"/>
        </w:rPr>
      </w:pPr>
    </w:p>
    <w:p w:rsidR="00D15E11" w:rsidRDefault="00D15E11" w:rsidP="00783748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Исполняющий обязанности</w:t>
      </w:r>
    </w:p>
    <w:p w:rsidR="008B5004" w:rsidRPr="001B744F" w:rsidRDefault="00D15E11" w:rsidP="00783748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з</w:t>
      </w:r>
      <w:r w:rsidR="008B5004" w:rsidRPr="001B744F">
        <w:rPr>
          <w:sz w:val="28"/>
          <w:szCs w:val="28"/>
          <w:shd w:val="clear" w:color="auto" w:fill="FFFFFF"/>
        </w:rPr>
        <w:t>аместител</w:t>
      </w:r>
      <w:r>
        <w:rPr>
          <w:sz w:val="28"/>
          <w:szCs w:val="28"/>
          <w:shd w:val="clear" w:color="auto" w:fill="FFFFFF"/>
        </w:rPr>
        <w:t>я</w:t>
      </w:r>
      <w:r w:rsidR="008B5004" w:rsidRPr="001B744F">
        <w:rPr>
          <w:sz w:val="28"/>
          <w:szCs w:val="28"/>
          <w:shd w:val="clear" w:color="auto" w:fill="FFFFFF"/>
        </w:rPr>
        <w:t xml:space="preserve"> главы</w:t>
      </w:r>
    </w:p>
    <w:p w:rsidR="008B5004" w:rsidRPr="001B744F" w:rsidRDefault="008B5004" w:rsidP="00783748">
      <w:pPr>
        <w:jc w:val="both"/>
        <w:rPr>
          <w:sz w:val="28"/>
          <w:szCs w:val="28"/>
          <w:shd w:val="clear" w:color="auto" w:fill="FFFFFF"/>
        </w:rPr>
      </w:pPr>
      <w:r w:rsidRPr="001B744F">
        <w:rPr>
          <w:sz w:val="28"/>
          <w:szCs w:val="28"/>
          <w:shd w:val="clear" w:color="auto" w:fill="FFFFFF"/>
        </w:rPr>
        <w:t xml:space="preserve">Тимашевского городского </w:t>
      </w:r>
    </w:p>
    <w:p w:rsidR="00CC3E30" w:rsidRPr="001B744F" w:rsidRDefault="008B5004" w:rsidP="00783748">
      <w:pPr>
        <w:jc w:val="both"/>
        <w:rPr>
          <w:sz w:val="28"/>
          <w:szCs w:val="28"/>
          <w:shd w:val="clear" w:color="auto" w:fill="FFFFFF"/>
        </w:rPr>
      </w:pPr>
      <w:r w:rsidRPr="001B744F">
        <w:rPr>
          <w:sz w:val="28"/>
          <w:szCs w:val="28"/>
          <w:shd w:val="clear" w:color="auto" w:fill="FFFFFF"/>
        </w:rPr>
        <w:t>поселения Тимашевского района</w:t>
      </w:r>
      <w:r w:rsidR="00CC3E30" w:rsidRPr="001B744F">
        <w:rPr>
          <w:sz w:val="28"/>
          <w:szCs w:val="28"/>
          <w:shd w:val="clear" w:color="auto" w:fill="FFFFFF"/>
        </w:rPr>
        <w:t xml:space="preserve">    </w:t>
      </w:r>
      <w:r w:rsidR="00CC3E30" w:rsidRPr="001B744F">
        <w:rPr>
          <w:sz w:val="28"/>
          <w:szCs w:val="28"/>
          <w:shd w:val="clear" w:color="auto" w:fill="FFFFFF"/>
        </w:rPr>
        <w:tab/>
      </w:r>
      <w:r w:rsidR="00CC3E30" w:rsidRPr="001B744F">
        <w:rPr>
          <w:sz w:val="28"/>
          <w:szCs w:val="28"/>
          <w:shd w:val="clear" w:color="auto" w:fill="FFFFFF"/>
        </w:rPr>
        <w:tab/>
      </w:r>
      <w:r w:rsidR="00CC3E30" w:rsidRPr="001B744F">
        <w:rPr>
          <w:sz w:val="28"/>
          <w:szCs w:val="28"/>
          <w:shd w:val="clear" w:color="auto" w:fill="FFFFFF"/>
        </w:rPr>
        <w:tab/>
      </w:r>
      <w:r w:rsidRPr="001B744F">
        <w:rPr>
          <w:sz w:val="28"/>
          <w:szCs w:val="28"/>
          <w:shd w:val="clear" w:color="auto" w:fill="FFFFFF"/>
        </w:rPr>
        <w:t xml:space="preserve">  </w:t>
      </w:r>
      <w:r w:rsidR="00CC3E30" w:rsidRPr="001B744F">
        <w:rPr>
          <w:sz w:val="28"/>
          <w:szCs w:val="28"/>
          <w:shd w:val="clear" w:color="auto" w:fill="FFFFFF"/>
        </w:rPr>
        <w:t xml:space="preserve">                   </w:t>
      </w:r>
      <w:r w:rsidR="006F0884" w:rsidRPr="001B744F">
        <w:rPr>
          <w:sz w:val="28"/>
          <w:szCs w:val="28"/>
          <w:shd w:val="clear" w:color="auto" w:fill="FFFFFF"/>
        </w:rPr>
        <w:t xml:space="preserve">  </w:t>
      </w:r>
      <w:r w:rsidR="00CC3E30" w:rsidRPr="001B744F">
        <w:rPr>
          <w:sz w:val="28"/>
          <w:szCs w:val="28"/>
          <w:shd w:val="clear" w:color="auto" w:fill="FFFFFF"/>
        </w:rPr>
        <w:t xml:space="preserve"> </w:t>
      </w:r>
      <w:r w:rsidR="006F0884" w:rsidRPr="001B744F">
        <w:rPr>
          <w:sz w:val="28"/>
          <w:szCs w:val="28"/>
          <w:shd w:val="clear" w:color="auto" w:fill="FFFFFF"/>
        </w:rPr>
        <w:t xml:space="preserve">    </w:t>
      </w:r>
      <w:r w:rsidRPr="001B744F">
        <w:rPr>
          <w:sz w:val="28"/>
          <w:szCs w:val="28"/>
          <w:shd w:val="clear" w:color="auto" w:fill="FFFFFF"/>
        </w:rPr>
        <w:t xml:space="preserve">   </w:t>
      </w:r>
      <w:r w:rsidR="00DD2C9D">
        <w:rPr>
          <w:sz w:val="28"/>
          <w:szCs w:val="28"/>
          <w:shd w:val="clear" w:color="auto" w:fill="FFFFFF"/>
        </w:rPr>
        <w:t xml:space="preserve">    </w:t>
      </w:r>
      <w:r w:rsidR="00D15E11">
        <w:rPr>
          <w:sz w:val="28"/>
          <w:szCs w:val="28"/>
          <w:shd w:val="clear" w:color="auto" w:fill="FFFFFF"/>
        </w:rPr>
        <w:t>В.Г. Сысоев</w:t>
      </w:r>
      <w:r w:rsidR="00CC3E30" w:rsidRPr="001B744F">
        <w:rPr>
          <w:sz w:val="28"/>
          <w:szCs w:val="28"/>
          <w:shd w:val="clear" w:color="auto" w:fill="FFFFFF"/>
        </w:rPr>
        <w:t xml:space="preserve">        </w:t>
      </w:r>
    </w:p>
    <w:p w:rsidR="00CC3E30" w:rsidRPr="001B744F" w:rsidRDefault="00CC3E30" w:rsidP="00C84384">
      <w:pPr>
        <w:jc w:val="both"/>
        <w:rPr>
          <w:sz w:val="28"/>
          <w:szCs w:val="28"/>
          <w:shd w:val="clear" w:color="auto" w:fill="FFFFFF"/>
        </w:rPr>
      </w:pPr>
    </w:p>
    <w:sectPr w:rsidR="00CC3E30" w:rsidRPr="001B744F" w:rsidSect="0054028E">
      <w:headerReference w:type="even" r:id="rId9"/>
      <w:headerReference w:type="default" r:id="rId10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08B" w:rsidRDefault="004F408B">
      <w:r>
        <w:separator/>
      </w:r>
    </w:p>
  </w:endnote>
  <w:endnote w:type="continuationSeparator" w:id="0">
    <w:p w:rsidR="004F408B" w:rsidRDefault="004F4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08B" w:rsidRDefault="004F408B">
      <w:r>
        <w:separator/>
      </w:r>
    </w:p>
  </w:footnote>
  <w:footnote w:type="continuationSeparator" w:id="0">
    <w:p w:rsidR="004F408B" w:rsidRDefault="004F40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E30" w:rsidRDefault="00CC3E30" w:rsidP="002B78D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C3E30" w:rsidRDefault="00CC3E3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E30" w:rsidRDefault="00CC3E30" w:rsidP="00B1474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C45F4">
      <w:rPr>
        <w:rStyle w:val="a8"/>
        <w:noProof/>
      </w:rPr>
      <w:t>9</w:t>
    </w:r>
    <w:r>
      <w:rPr>
        <w:rStyle w:val="a8"/>
      </w:rPr>
      <w:fldChar w:fldCharType="end"/>
    </w:r>
  </w:p>
  <w:p w:rsidR="00CC3E30" w:rsidRDefault="00CC3E30" w:rsidP="002B78D3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4415A"/>
    <w:multiLevelType w:val="hybridMultilevel"/>
    <w:tmpl w:val="AFC2487C"/>
    <w:lvl w:ilvl="0" w:tplc="1D2A5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5A6167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A5B56F9"/>
    <w:multiLevelType w:val="hybridMultilevel"/>
    <w:tmpl w:val="FE6ACE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FAF5A67"/>
    <w:multiLevelType w:val="hybridMultilevel"/>
    <w:tmpl w:val="2FB48CD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0E72"/>
    <w:rsid w:val="000028AF"/>
    <w:rsid w:val="00005C3B"/>
    <w:rsid w:val="000069CE"/>
    <w:rsid w:val="0001192A"/>
    <w:rsid w:val="00021E96"/>
    <w:rsid w:val="000304C1"/>
    <w:rsid w:val="00033B77"/>
    <w:rsid w:val="000351A5"/>
    <w:rsid w:val="00035E96"/>
    <w:rsid w:val="0004175E"/>
    <w:rsid w:val="00041F92"/>
    <w:rsid w:val="00042F3D"/>
    <w:rsid w:val="00043F8C"/>
    <w:rsid w:val="000449DC"/>
    <w:rsid w:val="000505A2"/>
    <w:rsid w:val="00051C5F"/>
    <w:rsid w:val="00063430"/>
    <w:rsid w:val="00063D96"/>
    <w:rsid w:val="00064A1C"/>
    <w:rsid w:val="000674BC"/>
    <w:rsid w:val="0007024E"/>
    <w:rsid w:val="000711BD"/>
    <w:rsid w:val="00077CDF"/>
    <w:rsid w:val="00090528"/>
    <w:rsid w:val="0009355B"/>
    <w:rsid w:val="00097DBB"/>
    <w:rsid w:val="000A3C81"/>
    <w:rsid w:val="000A6273"/>
    <w:rsid w:val="000A79B5"/>
    <w:rsid w:val="000B0C3B"/>
    <w:rsid w:val="000C1BBF"/>
    <w:rsid w:val="000D1872"/>
    <w:rsid w:val="000D4916"/>
    <w:rsid w:val="000D622E"/>
    <w:rsid w:val="000F25AC"/>
    <w:rsid w:val="000F37E7"/>
    <w:rsid w:val="00112121"/>
    <w:rsid w:val="001178CA"/>
    <w:rsid w:val="00117D2F"/>
    <w:rsid w:val="00122471"/>
    <w:rsid w:val="00123406"/>
    <w:rsid w:val="00126E44"/>
    <w:rsid w:val="00131009"/>
    <w:rsid w:val="00134E29"/>
    <w:rsid w:val="00143ED9"/>
    <w:rsid w:val="00143FAE"/>
    <w:rsid w:val="00151ADF"/>
    <w:rsid w:val="0015268B"/>
    <w:rsid w:val="001531C6"/>
    <w:rsid w:val="001572A3"/>
    <w:rsid w:val="0015746F"/>
    <w:rsid w:val="00162C63"/>
    <w:rsid w:val="00162EA1"/>
    <w:rsid w:val="00167C1A"/>
    <w:rsid w:val="00167D5A"/>
    <w:rsid w:val="001709F8"/>
    <w:rsid w:val="0017458F"/>
    <w:rsid w:val="001756E1"/>
    <w:rsid w:val="00176544"/>
    <w:rsid w:val="00181E4A"/>
    <w:rsid w:val="0018385E"/>
    <w:rsid w:val="00186272"/>
    <w:rsid w:val="0019047C"/>
    <w:rsid w:val="00190EDF"/>
    <w:rsid w:val="001912DD"/>
    <w:rsid w:val="001917F1"/>
    <w:rsid w:val="00196EF2"/>
    <w:rsid w:val="00196F8E"/>
    <w:rsid w:val="001A10B0"/>
    <w:rsid w:val="001A2FDE"/>
    <w:rsid w:val="001A3992"/>
    <w:rsid w:val="001A4663"/>
    <w:rsid w:val="001B12DC"/>
    <w:rsid w:val="001B6554"/>
    <w:rsid w:val="001B6DE0"/>
    <w:rsid w:val="001B744F"/>
    <w:rsid w:val="001C031B"/>
    <w:rsid w:val="001C0C34"/>
    <w:rsid w:val="001C4659"/>
    <w:rsid w:val="001C4E71"/>
    <w:rsid w:val="001D408E"/>
    <w:rsid w:val="001D48AD"/>
    <w:rsid w:val="001D5131"/>
    <w:rsid w:val="001E139F"/>
    <w:rsid w:val="001E2F54"/>
    <w:rsid w:val="001E77F3"/>
    <w:rsid w:val="001F1FF8"/>
    <w:rsid w:val="001F36A2"/>
    <w:rsid w:val="001F37E3"/>
    <w:rsid w:val="001F5945"/>
    <w:rsid w:val="001F64C3"/>
    <w:rsid w:val="002039B0"/>
    <w:rsid w:val="002045A9"/>
    <w:rsid w:val="00205FF4"/>
    <w:rsid w:val="00211E01"/>
    <w:rsid w:val="00214C7E"/>
    <w:rsid w:val="0021603F"/>
    <w:rsid w:val="00216EA7"/>
    <w:rsid w:val="0022234A"/>
    <w:rsid w:val="0023426A"/>
    <w:rsid w:val="00236466"/>
    <w:rsid w:val="002376A7"/>
    <w:rsid w:val="0024477B"/>
    <w:rsid w:val="002453C8"/>
    <w:rsid w:val="00250239"/>
    <w:rsid w:val="00251F5F"/>
    <w:rsid w:val="002539D4"/>
    <w:rsid w:val="00254146"/>
    <w:rsid w:val="002567E4"/>
    <w:rsid w:val="00257C69"/>
    <w:rsid w:val="002603C8"/>
    <w:rsid w:val="002609B3"/>
    <w:rsid w:val="0026211C"/>
    <w:rsid w:val="00262373"/>
    <w:rsid w:val="00263E94"/>
    <w:rsid w:val="00264970"/>
    <w:rsid w:val="00265EC2"/>
    <w:rsid w:val="00272A69"/>
    <w:rsid w:val="002745B7"/>
    <w:rsid w:val="00275727"/>
    <w:rsid w:val="00277291"/>
    <w:rsid w:val="00287721"/>
    <w:rsid w:val="002A21BD"/>
    <w:rsid w:val="002A29EF"/>
    <w:rsid w:val="002A3FD3"/>
    <w:rsid w:val="002A6DE7"/>
    <w:rsid w:val="002A7A2F"/>
    <w:rsid w:val="002B0329"/>
    <w:rsid w:val="002B1DE2"/>
    <w:rsid w:val="002B3BA8"/>
    <w:rsid w:val="002B48C2"/>
    <w:rsid w:val="002B78D3"/>
    <w:rsid w:val="002C45F3"/>
    <w:rsid w:val="002D2D05"/>
    <w:rsid w:val="002D386A"/>
    <w:rsid w:val="002D6CF9"/>
    <w:rsid w:val="002E018D"/>
    <w:rsid w:val="002E6242"/>
    <w:rsid w:val="002F0180"/>
    <w:rsid w:val="002F3C4B"/>
    <w:rsid w:val="0030154A"/>
    <w:rsid w:val="00301F22"/>
    <w:rsid w:val="00307229"/>
    <w:rsid w:val="0031058B"/>
    <w:rsid w:val="0031155A"/>
    <w:rsid w:val="00313501"/>
    <w:rsid w:val="00317830"/>
    <w:rsid w:val="003222F2"/>
    <w:rsid w:val="00323AA0"/>
    <w:rsid w:val="003336CF"/>
    <w:rsid w:val="003346E3"/>
    <w:rsid w:val="00337A63"/>
    <w:rsid w:val="00341826"/>
    <w:rsid w:val="0034291E"/>
    <w:rsid w:val="00342B9B"/>
    <w:rsid w:val="00342CDA"/>
    <w:rsid w:val="003463BB"/>
    <w:rsid w:val="00350741"/>
    <w:rsid w:val="0035109A"/>
    <w:rsid w:val="0035341B"/>
    <w:rsid w:val="00356E04"/>
    <w:rsid w:val="00357C46"/>
    <w:rsid w:val="0036091D"/>
    <w:rsid w:val="00360EAB"/>
    <w:rsid w:val="00364F38"/>
    <w:rsid w:val="0036677B"/>
    <w:rsid w:val="0037132E"/>
    <w:rsid w:val="0037266A"/>
    <w:rsid w:val="003727C8"/>
    <w:rsid w:val="00372D8E"/>
    <w:rsid w:val="00374EC7"/>
    <w:rsid w:val="00390F3B"/>
    <w:rsid w:val="00393319"/>
    <w:rsid w:val="003A0513"/>
    <w:rsid w:val="003A0AD4"/>
    <w:rsid w:val="003A1F72"/>
    <w:rsid w:val="003A34DE"/>
    <w:rsid w:val="003A4A33"/>
    <w:rsid w:val="003A5946"/>
    <w:rsid w:val="003A7459"/>
    <w:rsid w:val="003B012F"/>
    <w:rsid w:val="003B21B7"/>
    <w:rsid w:val="003B260A"/>
    <w:rsid w:val="003B4543"/>
    <w:rsid w:val="003C0919"/>
    <w:rsid w:val="003C15D6"/>
    <w:rsid w:val="003C2E91"/>
    <w:rsid w:val="003C52D2"/>
    <w:rsid w:val="003C5C4D"/>
    <w:rsid w:val="003C7149"/>
    <w:rsid w:val="003D0663"/>
    <w:rsid w:val="003D126D"/>
    <w:rsid w:val="003D695B"/>
    <w:rsid w:val="003F01BA"/>
    <w:rsid w:val="003F17C2"/>
    <w:rsid w:val="003F6A77"/>
    <w:rsid w:val="004003BE"/>
    <w:rsid w:val="00400BB2"/>
    <w:rsid w:val="0040136C"/>
    <w:rsid w:val="00401E7C"/>
    <w:rsid w:val="00410E42"/>
    <w:rsid w:val="0041455D"/>
    <w:rsid w:val="004169F1"/>
    <w:rsid w:val="00417193"/>
    <w:rsid w:val="00417F98"/>
    <w:rsid w:val="00420F1D"/>
    <w:rsid w:val="0042665F"/>
    <w:rsid w:val="0044166A"/>
    <w:rsid w:val="0044169B"/>
    <w:rsid w:val="00443E5D"/>
    <w:rsid w:val="0044500A"/>
    <w:rsid w:val="00451E13"/>
    <w:rsid w:val="004520FE"/>
    <w:rsid w:val="0045453C"/>
    <w:rsid w:val="00455771"/>
    <w:rsid w:val="0046154A"/>
    <w:rsid w:val="00463500"/>
    <w:rsid w:val="00470864"/>
    <w:rsid w:val="00471B62"/>
    <w:rsid w:val="00476927"/>
    <w:rsid w:val="004821B9"/>
    <w:rsid w:val="0048276E"/>
    <w:rsid w:val="0049535A"/>
    <w:rsid w:val="00497E36"/>
    <w:rsid w:val="004A03BF"/>
    <w:rsid w:val="004A3862"/>
    <w:rsid w:val="004A51A5"/>
    <w:rsid w:val="004A73C4"/>
    <w:rsid w:val="004B095C"/>
    <w:rsid w:val="004B0C93"/>
    <w:rsid w:val="004B5622"/>
    <w:rsid w:val="004C0B65"/>
    <w:rsid w:val="004C108E"/>
    <w:rsid w:val="004C5657"/>
    <w:rsid w:val="004D0192"/>
    <w:rsid w:val="004D68D1"/>
    <w:rsid w:val="004E06EC"/>
    <w:rsid w:val="004F0B87"/>
    <w:rsid w:val="004F29DE"/>
    <w:rsid w:val="004F2B77"/>
    <w:rsid w:val="004F408B"/>
    <w:rsid w:val="004F4914"/>
    <w:rsid w:val="00502910"/>
    <w:rsid w:val="0050661A"/>
    <w:rsid w:val="00512632"/>
    <w:rsid w:val="00513AF6"/>
    <w:rsid w:val="0052779D"/>
    <w:rsid w:val="0054028E"/>
    <w:rsid w:val="00541345"/>
    <w:rsid w:val="005433AB"/>
    <w:rsid w:val="00545823"/>
    <w:rsid w:val="005479D5"/>
    <w:rsid w:val="00550120"/>
    <w:rsid w:val="00550990"/>
    <w:rsid w:val="005515CA"/>
    <w:rsid w:val="00555A03"/>
    <w:rsid w:val="00560CFC"/>
    <w:rsid w:val="00564173"/>
    <w:rsid w:val="00566D6E"/>
    <w:rsid w:val="0057105A"/>
    <w:rsid w:val="00571952"/>
    <w:rsid w:val="005810AA"/>
    <w:rsid w:val="0058149D"/>
    <w:rsid w:val="00585B4F"/>
    <w:rsid w:val="00592160"/>
    <w:rsid w:val="005939DE"/>
    <w:rsid w:val="00595232"/>
    <w:rsid w:val="005971EE"/>
    <w:rsid w:val="005973AA"/>
    <w:rsid w:val="005A40B2"/>
    <w:rsid w:val="005A4220"/>
    <w:rsid w:val="005A5ACA"/>
    <w:rsid w:val="005A76DF"/>
    <w:rsid w:val="005B42C1"/>
    <w:rsid w:val="005B46F8"/>
    <w:rsid w:val="005C15CF"/>
    <w:rsid w:val="005C27CA"/>
    <w:rsid w:val="005C4F91"/>
    <w:rsid w:val="005C6970"/>
    <w:rsid w:val="005D00D9"/>
    <w:rsid w:val="005D4DB7"/>
    <w:rsid w:val="005D5FFE"/>
    <w:rsid w:val="005E076A"/>
    <w:rsid w:val="005F0EEA"/>
    <w:rsid w:val="005F24E9"/>
    <w:rsid w:val="005F4AC7"/>
    <w:rsid w:val="005F5337"/>
    <w:rsid w:val="00603C08"/>
    <w:rsid w:val="00605D94"/>
    <w:rsid w:val="006077EF"/>
    <w:rsid w:val="006121FD"/>
    <w:rsid w:val="00614481"/>
    <w:rsid w:val="00614EC7"/>
    <w:rsid w:val="00620C93"/>
    <w:rsid w:val="006231B5"/>
    <w:rsid w:val="006231D5"/>
    <w:rsid w:val="0062431B"/>
    <w:rsid w:val="00625D4D"/>
    <w:rsid w:val="006265A3"/>
    <w:rsid w:val="0062712A"/>
    <w:rsid w:val="00632BC3"/>
    <w:rsid w:val="00634E5B"/>
    <w:rsid w:val="006351AD"/>
    <w:rsid w:val="00640E72"/>
    <w:rsid w:val="00646D88"/>
    <w:rsid w:val="00651181"/>
    <w:rsid w:val="00654BAB"/>
    <w:rsid w:val="006557D7"/>
    <w:rsid w:val="00656FDC"/>
    <w:rsid w:val="00661A84"/>
    <w:rsid w:val="00682E8E"/>
    <w:rsid w:val="00691CB9"/>
    <w:rsid w:val="00693AC8"/>
    <w:rsid w:val="00694056"/>
    <w:rsid w:val="00695D22"/>
    <w:rsid w:val="0069715C"/>
    <w:rsid w:val="00697764"/>
    <w:rsid w:val="00697DED"/>
    <w:rsid w:val="006A0158"/>
    <w:rsid w:val="006A337A"/>
    <w:rsid w:val="006A3B74"/>
    <w:rsid w:val="006B25F4"/>
    <w:rsid w:val="006B309A"/>
    <w:rsid w:val="006B3C19"/>
    <w:rsid w:val="006B47A9"/>
    <w:rsid w:val="006B785A"/>
    <w:rsid w:val="006B7AAD"/>
    <w:rsid w:val="006C5562"/>
    <w:rsid w:val="006C6A1E"/>
    <w:rsid w:val="006D784E"/>
    <w:rsid w:val="006E2531"/>
    <w:rsid w:val="006E62E2"/>
    <w:rsid w:val="006F0884"/>
    <w:rsid w:val="006F2003"/>
    <w:rsid w:val="006F65F9"/>
    <w:rsid w:val="006F7199"/>
    <w:rsid w:val="007024A8"/>
    <w:rsid w:val="00702C12"/>
    <w:rsid w:val="00703152"/>
    <w:rsid w:val="00703E6D"/>
    <w:rsid w:val="00704656"/>
    <w:rsid w:val="007060C4"/>
    <w:rsid w:val="007070A7"/>
    <w:rsid w:val="00715356"/>
    <w:rsid w:val="007165C8"/>
    <w:rsid w:val="007235B4"/>
    <w:rsid w:val="00724DE4"/>
    <w:rsid w:val="00727260"/>
    <w:rsid w:val="007276B7"/>
    <w:rsid w:val="00734DAF"/>
    <w:rsid w:val="0073648A"/>
    <w:rsid w:val="00741D6F"/>
    <w:rsid w:val="00745F41"/>
    <w:rsid w:val="00756735"/>
    <w:rsid w:val="00756831"/>
    <w:rsid w:val="0076011E"/>
    <w:rsid w:val="007619B9"/>
    <w:rsid w:val="0076236E"/>
    <w:rsid w:val="00764352"/>
    <w:rsid w:val="007754D4"/>
    <w:rsid w:val="00775E30"/>
    <w:rsid w:val="00783748"/>
    <w:rsid w:val="00794837"/>
    <w:rsid w:val="007B24EC"/>
    <w:rsid w:val="007B478D"/>
    <w:rsid w:val="007B4921"/>
    <w:rsid w:val="007B686B"/>
    <w:rsid w:val="007C7CDA"/>
    <w:rsid w:val="007D60B6"/>
    <w:rsid w:val="007E5D29"/>
    <w:rsid w:val="007F4952"/>
    <w:rsid w:val="007F4F5A"/>
    <w:rsid w:val="007F5AF6"/>
    <w:rsid w:val="007F75C5"/>
    <w:rsid w:val="008132EE"/>
    <w:rsid w:val="008145CA"/>
    <w:rsid w:val="008155F3"/>
    <w:rsid w:val="00816561"/>
    <w:rsid w:val="008175A4"/>
    <w:rsid w:val="008224DA"/>
    <w:rsid w:val="00824CCF"/>
    <w:rsid w:val="0082660E"/>
    <w:rsid w:val="00826C1A"/>
    <w:rsid w:val="0083171F"/>
    <w:rsid w:val="00834B4D"/>
    <w:rsid w:val="00835D1B"/>
    <w:rsid w:val="008362B5"/>
    <w:rsid w:val="0083773C"/>
    <w:rsid w:val="0084033A"/>
    <w:rsid w:val="00852955"/>
    <w:rsid w:val="00865200"/>
    <w:rsid w:val="00873A21"/>
    <w:rsid w:val="00884DA3"/>
    <w:rsid w:val="00885A70"/>
    <w:rsid w:val="00885EFC"/>
    <w:rsid w:val="0089609B"/>
    <w:rsid w:val="00896FB7"/>
    <w:rsid w:val="00897C5F"/>
    <w:rsid w:val="008A0305"/>
    <w:rsid w:val="008A09FB"/>
    <w:rsid w:val="008B0056"/>
    <w:rsid w:val="008B2DF7"/>
    <w:rsid w:val="008B5004"/>
    <w:rsid w:val="008D40BC"/>
    <w:rsid w:val="008D4E9C"/>
    <w:rsid w:val="008E5B82"/>
    <w:rsid w:val="008E5F79"/>
    <w:rsid w:val="008F7F09"/>
    <w:rsid w:val="00903185"/>
    <w:rsid w:val="00904FB6"/>
    <w:rsid w:val="00906D2E"/>
    <w:rsid w:val="0090765C"/>
    <w:rsid w:val="0091321D"/>
    <w:rsid w:val="009132B1"/>
    <w:rsid w:val="00913E43"/>
    <w:rsid w:val="00924A3A"/>
    <w:rsid w:val="00933AA6"/>
    <w:rsid w:val="0093428C"/>
    <w:rsid w:val="009348F4"/>
    <w:rsid w:val="0094384B"/>
    <w:rsid w:val="009568BC"/>
    <w:rsid w:val="0096311B"/>
    <w:rsid w:val="00966ED2"/>
    <w:rsid w:val="00977358"/>
    <w:rsid w:val="00980E56"/>
    <w:rsid w:val="009813B3"/>
    <w:rsid w:val="00982F0B"/>
    <w:rsid w:val="009879A4"/>
    <w:rsid w:val="00991052"/>
    <w:rsid w:val="009913EB"/>
    <w:rsid w:val="00992F33"/>
    <w:rsid w:val="00993AD6"/>
    <w:rsid w:val="009946B2"/>
    <w:rsid w:val="00994CFE"/>
    <w:rsid w:val="00996AAF"/>
    <w:rsid w:val="009A0226"/>
    <w:rsid w:val="009A3799"/>
    <w:rsid w:val="009A425A"/>
    <w:rsid w:val="009A4FB3"/>
    <w:rsid w:val="009B0A7D"/>
    <w:rsid w:val="009B173B"/>
    <w:rsid w:val="009B59D2"/>
    <w:rsid w:val="009B5E82"/>
    <w:rsid w:val="009C5992"/>
    <w:rsid w:val="009D046D"/>
    <w:rsid w:val="009D2AEE"/>
    <w:rsid w:val="009D41D2"/>
    <w:rsid w:val="009D4783"/>
    <w:rsid w:val="009E3DD2"/>
    <w:rsid w:val="009F629D"/>
    <w:rsid w:val="00A000CB"/>
    <w:rsid w:val="00A006B9"/>
    <w:rsid w:val="00A01FED"/>
    <w:rsid w:val="00A04540"/>
    <w:rsid w:val="00A05709"/>
    <w:rsid w:val="00A064FA"/>
    <w:rsid w:val="00A17598"/>
    <w:rsid w:val="00A2017D"/>
    <w:rsid w:val="00A20550"/>
    <w:rsid w:val="00A21628"/>
    <w:rsid w:val="00A2304D"/>
    <w:rsid w:val="00A25B81"/>
    <w:rsid w:val="00A27C42"/>
    <w:rsid w:val="00A34B59"/>
    <w:rsid w:val="00A37B1D"/>
    <w:rsid w:val="00A41521"/>
    <w:rsid w:val="00A41C07"/>
    <w:rsid w:val="00A4274A"/>
    <w:rsid w:val="00A42A96"/>
    <w:rsid w:val="00A50A51"/>
    <w:rsid w:val="00A50D5B"/>
    <w:rsid w:val="00A57A7D"/>
    <w:rsid w:val="00A65317"/>
    <w:rsid w:val="00A712AA"/>
    <w:rsid w:val="00A713DA"/>
    <w:rsid w:val="00A7144C"/>
    <w:rsid w:val="00A71A0D"/>
    <w:rsid w:val="00A74943"/>
    <w:rsid w:val="00A74DBA"/>
    <w:rsid w:val="00A7641D"/>
    <w:rsid w:val="00A811BB"/>
    <w:rsid w:val="00A877C7"/>
    <w:rsid w:val="00A9100B"/>
    <w:rsid w:val="00A92D79"/>
    <w:rsid w:val="00A94051"/>
    <w:rsid w:val="00AA3469"/>
    <w:rsid w:val="00AA5284"/>
    <w:rsid w:val="00AB7CCC"/>
    <w:rsid w:val="00AC19A2"/>
    <w:rsid w:val="00AC32E0"/>
    <w:rsid w:val="00AD2416"/>
    <w:rsid w:val="00AD4646"/>
    <w:rsid w:val="00AE01D9"/>
    <w:rsid w:val="00AE5206"/>
    <w:rsid w:val="00AF53B6"/>
    <w:rsid w:val="00AF5A79"/>
    <w:rsid w:val="00AF685F"/>
    <w:rsid w:val="00B00DF1"/>
    <w:rsid w:val="00B070D7"/>
    <w:rsid w:val="00B126C6"/>
    <w:rsid w:val="00B13945"/>
    <w:rsid w:val="00B1474E"/>
    <w:rsid w:val="00B256CC"/>
    <w:rsid w:val="00B26AA4"/>
    <w:rsid w:val="00B26FD8"/>
    <w:rsid w:val="00B2740A"/>
    <w:rsid w:val="00B42C40"/>
    <w:rsid w:val="00B45C91"/>
    <w:rsid w:val="00B4613A"/>
    <w:rsid w:val="00B5314A"/>
    <w:rsid w:val="00B602B7"/>
    <w:rsid w:val="00B65BAB"/>
    <w:rsid w:val="00B67EE6"/>
    <w:rsid w:val="00B70277"/>
    <w:rsid w:val="00B71E5E"/>
    <w:rsid w:val="00B7372E"/>
    <w:rsid w:val="00B749AF"/>
    <w:rsid w:val="00B75881"/>
    <w:rsid w:val="00B75FDB"/>
    <w:rsid w:val="00B77F58"/>
    <w:rsid w:val="00B83B4B"/>
    <w:rsid w:val="00B853B8"/>
    <w:rsid w:val="00B91237"/>
    <w:rsid w:val="00B92132"/>
    <w:rsid w:val="00BA13CA"/>
    <w:rsid w:val="00BA5E81"/>
    <w:rsid w:val="00BA63EF"/>
    <w:rsid w:val="00BA7C9B"/>
    <w:rsid w:val="00BB02B6"/>
    <w:rsid w:val="00BB0AE8"/>
    <w:rsid w:val="00BB558E"/>
    <w:rsid w:val="00BB744F"/>
    <w:rsid w:val="00BC2375"/>
    <w:rsid w:val="00BC39F3"/>
    <w:rsid w:val="00BC4F06"/>
    <w:rsid w:val="00BC7741"/>
    <w:rsid w:val="00BD184F"/>
    <w:rsid w:val="00BD1C03"/>
    <w:rsid w:val="00BD2107"/>
    <w:rsid w:val="00BD211B"/>
    <w:rsid w:val="00BD3E90"/>
    <w:rsid w:val="00BD47FA"/>
    <w:rsid w:val="00BD4EC7"/>
    <w:rsid w:val="00BE02BD"/>
    <w:rsid w:val="00BE36D6"/>
    <w:rsid w:val="00BE6197"/>
    <w:rsid w:val="00BE63CB"/>
    <w:rsid w:val="00BF7AE4"/>
    <w:rsid w:val="00C017D5"/>
    <w:rsid w:val="00C0720F"/>
    <w:rsid w:val="00C1328E"/>
    <w:rsid w:val="00C1470A"/>
    <w:rsid w:val="00C14AF5"/>
    <w:rsid w:val="00C15B95"/>
    <w:rsid w:val="00C164C6"/>
    <w:rsid w:val="00C16621"/>
    <w:rsid w:val="00C21FE2"/>
    <w:rsid w:val="00C2350C"/>
    <w:rsid w:val="00C36DA7"/>
    <w:rsid w:val="00C442F5"/>
    <w:rsid w:val="00C51F3A"/>
    <w:rsid w:val="00C52CE9"/>
    <w:rsid w:val="00C533DB"/>
    <w:rsid w:val="00C540DC"/>
    <w:rsid w:val="00C558D0"/>
    <w:rsid w:val="00C579B7"/>
    <w:rsid w:val="00C60838"/>
    <w:rsid w:val="00C62821"/>
    <w:rsid w:val="00C6614C"/>
    <w:rsid w:val="00C67483"/>
    <w:rsid w:val="00C73705"/>
    <w:rsid w:val="00C75022"/>
    <w:rsid w:val="00C76BE7"/>
    <w:rsid w:val="00C76EB9"/>
    <w:rsid w:val="00C811B6"/>
    <w:rsid w:val="00C81426"/>
    <w:rsid w:val="00C84384"/>
    <w:rsid w:val="00C86E00"/>
    <w:rsid w:val="00C9080E"/>
    <w:rsid w:val="00C94F94"/>
    <w:rsid w:val="00C9557A"/>
    <w:rsid w:val="00CA0C9D"/>
    <w:rsid w:val="00CA1E25"/>
    <w:rsid w:val="00CB096E"/>
    <w:rsid w:val="00CB3988"/>
    <w:rsid w:val="00CC05E7"/>
    <w:rsid w:val="00CC3E30"/>
    <w:rsid w:val="00CC425C"/>
    <w:rsid w:val="00CD28B4"/>
    <w:rsid w:val="00CD4F80"/>
    <w:rsid w:val="00CD5D5C"/>
    <w:rsid w:val="00CD778D"/>
    <w:rsid w:val="00CE2C42"/>
    <w:rsid w:val="00CE5966"/>
    <w:rsid w:val="00CF2D5C"/>
    <w:rsid w:val="00D1188D"/>
    <w:rsid w:val="00D15E11"/>
    <w:rsid w:val="00D166B5"/>
    <w:rsid w:val="00D22740"/>
    <w:rsid w:val="00D24F73"/>
    <w:rsid w:val="00D275E8"/>
    <w:rsid w:val="00D30DD2"/>
    <w:rsid w:val="00D31CD2"/>
    <w:rsid w:val="00D55E5A"/>
    <w:rsid w:val="00D62DF5"/>
    <w:rsid w:val="00D64B9A"/>
    <w:rsid w:val="00D70638"/>
    <w:rsid w:val="00D714D7"/>
    <w:rsid w:val="00D71856"/>
    <w:rsid w:val="00D72D52"/>
    <w:rsid w:val="00D80095"/>
    <w:rsid w:val="00D8125E"/>
    <w:rsid w:val="00D84F31"/>
    <w:rsid w:val="00D91968"/>
    <w:rsid w:val="00D93968"/>
    <w:rsid w:val="00D96100"/>
    <w:rsid w:val="00DB558A"/>
    <w:rsid w:val="00DB7B4D"/>
    <w:rsid w:val="00DC020A"/>
    <w:rsid w:val="00DC1C42"/>
    <w:rsid w:val="00DD2C9D"/>
    <w:rsid w:val="00DE2574"/>
    <w:rsid w:val="00DE63AE"/>
    <w:rsid w:val="00DF4DDE"/>
    <w:rsid w:val="00DF6A3F"/>
    <w:rsid w:val="00E01DED"/>
    <w:rsid w:val="00E0698C"/>
    <w:rsid w:val="00E07252"/>
    <w:rsid w:val="00E07E9B"/>
    <w:rsid w:val="00E1003D"/>
    <w:rsid w:val="00E1175B"/>
    <w:rsid w:val="00E15901"/>
    <w:rsid w:val="00E15C22"/>
    <w:rsid w:val="00E22CC6"/>
    <w:rsid w:val="00E253D1"/>
    <w:rsid w:val="00E30657"/>
    <w:rsid w:val="00E32E93"/>
    <w:rsid w:val="00E352A7"/>
    <w:rsid w:val="00E42F97"/>
    <w:rsid w:val="00E44415"/>
    <w:rsid w:val="00E500A3"/>
    <w:rsid w:val="00E508C1"/>
    <w:rsid w:val="00E54329"/>
    <w:rsid w:val="00E67321"/>
    <w:rsid w:val="00E7082C"/>
    <w:rsid w:val="00E70EB2"/>
    <w:rsid w:val="00E72141"/>
    <w:rsid w:val="00E7573E"/>
    <w:rsid w:val="00E800DC"/>
    <w:rsid w:val="00E82CDE"/>
    <w:rsid w:val="00E82E74"/>
    <w:rsid w:val="00E846AE"/>
    <w:rsid w:val="00E84713"/>
    <w:rsid w:val="00E917ED"/>
    <w:rsid w:val="00EA1867"/>
    <w:rsid w:val="00EC1580"/>
    <w:rsid w:val="00EC1D29"/>
    <w:rsid w:val="00EC3F0A"/>
    <w:rsid w:val="00EC3FEF"/>
    <w:rsid w:val="00EC45F4"/>
    <w:rsid w:val="00EC476C"/>
    <w:rsid w:val="00ED1041"/>
    <w:rsid w:val="00ED4D29"/>
    <w:rsid w:val="00ED6FA6"/>
    <w:rsid w:val="00ED7C83"/>
    <w:rsid w:val="00ED7F3C"/>
    <w:rsid w:val="00EE04AB"/>
    <w:rsid w:val="00EE685A"/>
    <w:rsid w:val="00EF1070"/>
    <w:rsid w:val="00EF2516"/>
    <w:rsid w:val="00EF2780"/>
    <w:rsid w:val="00F05686"/>
    <w:rsid w:val="00F11B08"/>
    <w:rsid w:val="00F2670D"/>
    <w:rsid w:val="00F26933"/>
    <w:rsid w:val="00F3027B"/>
    <w:rsid w:val="00F30E6D"/>
    <w:rsid w:val="00F43BDC"/>
    <w:rsid w:val="00F52EA3"/>
    <w:rsid w:val="00F56490"/>
    <w:rsid w:val="00F62B2D"/>
    <w:rsid w:val="00F63D1B"/>
    <w:rsid w:val="00F6450C"/>
    <w:rsid w:val="00F659D5"/>
    <w:rsid w:val="00F708E4"/>
    <w:rsid w:val="00F73753"/>
    <w:rsid w:val="00F81272"/>
    <w:rsid w:val="00F82BF4"/>
    <w:rsid w:val="00F84209"/>
    <w:rsid w:val="00F856A9"/>
    <w:rsid w:val="00F857E9"/>
    <w:rsid w:val="00F862CB"/>
    <w:rsid w:val="00F92852"/>
    <w:rsid w:val="00F94A62"/>
    <w:rsid w:val="00F9749F"/>
    <w:rsid w:val="00FA532C"/>
    <w:rsid w:val="00FB1202"/>
    <w:rsid w:val="00FB18F8"/>
    <w:rsid w:val="00FB231C"/>
    <w:rsid w:val="00FB53E3"/>
    <w:rsid w:val="00FC4248"/>
    <w:rsid w:val="00FC6820"/>
    <w:rsid w:val="00FD0A26"/>
    <w:rsid w:val="00FD0C80"/>
    <w:rsid w:val="00FD2495"/>
    <w:rsid w:val="00FD2601"/>
    <w:rsid w:val="00FD28F4"/>
    <w:rsid w:val="00FD5D1A"/>
    <w:rsid w:val="00FE0A30"/>
    <w:rsid w:val="00FE2033"/>
    <w:rsid w:val="00FE4AF4"/>
    <w:rsid w:val="00FE68D9"/>
    <w:rsid w:val="00FF0A1B"/>
    <w:rsid w:val="00FF0A2B"/>
    <w:rsid w:val="00FF266B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3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52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3D69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A10B0"/>
    <w:rPr>
      <w:rFonts w:cs="Times New Roman"/>
      <w:sz w:val="2"/>
    </w:rPr>
  </w:style>
  <w:style w:type="paragraph" w:styleId="a6">
    <w:name w:val="header"/>
    <w:basedOn w:val="a"/>
    <w:link w:val="a7"/>
    <w:uiPriority w:val="99"/>
    <w:rsid w:val="000417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1A10B0"/>
    <w:rPr>
      <w:rFonts w:cs="Times New Roman"/>
      <w:sz w:val="24"/>
      <w:szCs w:val="24"/>
    </w:rPr>
  </w:style>
  <w:style w:type="character" w:styleId="a8">
    <w:name w:val="page number"/>
    <w:uiPriority w:val="99"/>
    <w:rsid w:val="0004175E"/>
    <w:rPr>
      <w:rFonts w:cs="Times New Roman"/>
    </w:rPr>
  </w:style>
  <w:style w:type="paragraph" w:customStyle="1" w:styleId="ConsPlusNormal">
    <w:name w:val="ConsPlusNormal"/>
    <w:uiPriority w:val="99"/>
    <w:rsid w:val="00AD24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uiPriority w:val="99"/>
    <w:rsid w:val="00AD24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1A10B0"/>
    <w:rPr>
      <w:rFonts w:cs="Times New Roman"/>
      <w:sz w:val="24"/>
      <w:szCs w:val="24"/>
    </w:rPr>
  </w:style>
  <w:style w:type="paragraph" w:customStyle="1" w:styleId="ConsTitle">
    <w:name w:val="ConsTitle"/>
    <w:uiPriority w:val="99"/>
    <w:rsid w:val="00AA3469"/>
    <w:pPr>
      <w:widowControl w:val="0"/>
      <w:suppressAutoHyphens/>
      <w:autoSpaceDE w:val="0"/>
      <w:ind w:right="19772"/>
    </w:pPr>
    <w:rPr>
      <w:rFonts w:ascii="Arial" w:hAnsi="Arial" w:cs="Arial"/>
      <w:b/>
      <w:bCs/>
      <w:lang w:eastAsia="ar-SA"/>
    </w:rPr>
  </w:style>
  <w:style w:type="paragraph" w:customStyle="1" w:styleId="ConsNormal">
    <w:name w:val="ConsNormal"/>
    <w:uiPriority w:val="99"/>
    <w:rsid w:val="002A29E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9568BC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rsid w:val="00BA13CA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BA13CA"/>
    <w:rPr>
      <w:rFonts w:cs="Times New Roman"/>
    </w:rPr>
  </w:style>
  <w:style w:type="character" w:styleId="ac">
    <w:name w:val="Hyperlink"/>
    <w:uiPriority w:val="99"/>
    <w:rsid w:val="00BA13CA"/>
    <w:rPr>
      <w:rFonts w:cs="Times New Roman"/>
      <w:color w:val="0000FF"/>
      <w:u w:val="single"/>
    </w:rPr>
  </w:style>
  <w:style w:type="character" w:customStyle="1" w:styleId="FontStyle25">
    <w:name w:val="Font Style25"/>
    <w:uiPriority w:val="99"/>
    <w:rsid w:val="004F0B87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81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1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81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97B83-9C06-4063-A09E-BF9A505C3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11</Pages>
  <Words>3117</Words>
  <Characters>17768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Целевой муниципальной программы «Развитие отрасли «Культура» на 2009-2011 годы»</vt:lpstr>
    </vt:vector>
  </TitlesOfParts>
  <Company>Microsoft</Company>
  <LinksUpToDate>false</LinksUpToDate>
  <CharactersWithSpaces>20844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Целевой муниципальной программы «Развитие отрасли «Культура» на 2009-2011 годы»</dc:title>
  <dc:subject/>
  <dc:creator>User</dc:creator>
  <cp:keywords/>
  <dc:description/>
  <cp:lastModifiedBy>????????? ?? ? ??</cp:lastModifiedBy>
  <cp:revision>151</cp:revision>
  <cp:lastPrinted>2017-02-22T09:57:00Z</cp:lastPrinted>
  <dcterms:created xsi:type="dcterms:W3CDTF">2014-11-19T11:02:00Z</dcterms:created>
  <dcterms:modified xsi:type="dcterms:W3CDTF">2017-02-22T09:58:00Z</dcterms:modified>
</cp:coreProperties>
</file>